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E13" w:rsidRPr="00CE0497" w:rsidRDefault="00FD24A0" w:rsidP="00CE0497">
      <w:pPr>
        <w:adjustRightInd w:val="0"/>
        <w:snapToGrid w:val="0"/>
        <w:spacing w:line="560" w:lineRule="exact"/>
        <w:jc w:val="left"/>
        <w:rPr>
          <w:rFonts w:ascii="Times New Roman" w:eastAsia="黑体" w:hAnsi="Times New Roman" w:cs="Times New Roman"/>
          <w:snapToGrid w:val="0"/>
          <w:color w:val="000000" w:themeColor="text1"/>
          <w:kern w:val="0"/>
          <w:sz w:val="32"/>
          <w:szCs w:val="32"/>
          <w14:ligatures w14:val="standardContextual"/>
        </w:rPr>
      </w:pPr>
      <w:r w:rsidRPr="00CE0497">
        <w:rPr>
          <w:rFonts w:ascii="Times New Roman" w:eastAsia="黑体" w:hAnsi="Times New Roman" w:cs="Times New Roman"/>
          <w:snapToGrid w:val="0"/>
          <w:color w:val="000000" w:themeColor="text1"/>
          <w:kern w:val="0"/>
          <w:sz w:val="32"/>
          <w:szCs w:val="32"/>
          <w14:ligatures w14:val="standardContextual"/>
        </w:rPr>
        <w:t>附件</w:t>
      </w:r>
      <w:r w:rsidRPr="00CE0497">
        <w:rPr>
          <w:rFonts w:ascii="Times New Roman" w:eastAsia="黑体" w:hAnsi="Times New Roman" w:cs="Times New Roman"/>
          <w:snapToGrid w:val="0"/>
          <w:color w:val="000000" w:themeColor="text1"/>
          <w:kern w:val="0"/>
          <w:sz w:val="32"/>
          <w:szCs w:val="32"/>
          <w14:ligatures w14:val="standardContextual"/>
        </w:rPr>
        <w:t>4</w:t>
      </w:r>
    </w:p>
    <w:p w:rsidR="00346EE9" w:rsidRPr="00CE0497" w:rsidRDefault="00346EE9" w:rsidP="00CE0497">
      <w:pPr>
        <w:adjustRightInd w:val="0"/>
        <w:snapToGrid w:val="0"/>
        <w:spacing w:line="560" w:lineRule="exact"/>
        <w:jc w:val="left"/>
        <w:rPr>
          <w:rFonts w:ascii="Times New Roman" w:eastAsia="黑体" w:hAnsi="Times New Roman" w:cs="Times New Roman"/>
          <w:snapToGrid w:val="0"/>
          <w:color w:val="000000" w:themeColor="text1"/>
          <w:kern w:val="0"/>
          <w:sz w:val="32"/>
          <w:szCs w:val="32"/>
          <w14:ligatures w14:val="standardContextual"/>
        </w:rPr>
      </w:pPr>
    </w:p>
    <w:p w:rsidR="00C61423" w:rsidRPr="00CE0497" w:rsidRDefault="00FD24A0" w:rsidP="00CE0497">
      <w:pPr>
        <w:pStyle w:val="acbfdd8b-e11b-4d36-88ff-6049b138f862"/>
        <w:snapToGrid w:val="0"/>
        <w:spacing w:line="560" w:lineRule="exact"/>
        <w:ind w:firstLineChars="0" w:firstLine="0"/>
        <w:jc w:val="center"/>
        <w:rPr>
          <w:rFonts w:ascii="方正小标宋_GBK" w:eastAsia="方正小标宋_GBK" w:hAnsi="Times New Roman" w:cs="Times New Roman" w:hint="eastAsia"/>
          <w:snapToGrid w:val="0"/>
          <w:color w:val="000000" w:themeColor="text1"/>
          <w:kern w:val="0"/>
          <w:sz w:val="44"/>
          <w:szCs w:val="44"/>
        </w:rPr>
      </w:pPr>
      <w:r w:rsidRPr="00CE0497">
        <w:rPr>
          <w:rFonts w:ascii="方正小标宋_GBK" w:eastAsia="方正小标宋_GBK" w:hAnsi="Times New Roman" w:cs="Times New Roman" w:hint="eastAsia"/>
          <w:snapToGrid w:val="0"/>
          <w:color w:val="000000" w:themeColor="text1"/>
          <w:kern w:val="0"/>
          <w:sz w:val="44"/>
          <w:szCs w:val="44"/>
        </w:rPr>
        <w:t>粤韵杯2026年湾区中小学生文学与艺术素养</w:t>
      </w:r>
    </w:p>
    <w:p w:rsidR="00B37E13" w:rsidRPr="00CE0497" w:rsidRDefault="00FD24A0" w:rsidP="00CE0497">
      <w:pPr>
        <w:pStyle w:val="acbfdd8b-e11b-4d36-88ff-6049b138f862"/>
        <w:snapToGrid w:val="0"/>
        <w:spacing w:line="560" w:lineRule="exact"/>
        <w:ind w:firstLineChars="0" w:firstLine="0"/>
        <w:jc w:val="center"/>
        <w:rPr>
          <w:rFonts w:ascii="方正小标宋_GBK" w:eastAsia="方正小标宋_GBK" w:hAnsi="Times New Roman" w:cs="Times New Roman" w:hint="eastAsia"/>
          <w:snapToGrid w:val="0"/>
          <w:color w:val="000000" w:themeColor="text1"/>
          <w:kern w:val="0"/>
          <w:sz w:val="44"/>
          <w:szCs w:val="44"/>
        </w:rPr>
      </w:pPr>
      <w:r w:rsidRPr="00CE0497">
        <w:rPr>
          <w:rFonts w:ascii="方正小标宋_GBK" w:eastAsia="方正小标宋_GBK" w:hAnsi="Times New Roman" w:cs="Times New Roman" w:hint="eastAsia"/>
          <w:snapToGrid w:val="0"/>
          <w:color w:val="000000" w:themeColor="text1"/>
          <w:kern w:val="0"/>
          <w:sz w:val="44"/>
          <w:szCs w:val="44"/>
        </w:rPr>
        <w:t>大赛</w:t>
      </w:r>
      <w:bookmarkStart w:id="0" w:name="_Hlk219303891"/>
      <w:r w:rsidRPr="00CE0497">
        <w:rPr>
          <w:rFonts w:ascii="方正小标宋_GBK" w:eastAsia="方正小标宋_GBK" w:hAnsi="Times New Roman" w:cs="Times New Roman" w:hint="eastAsia"/>
          <w:snapToGrid w:val="0"/>
          <w:color w:val="000000" w:themeColor="text1"/>
          <w:kern w:val="0"/>
          <w:sz w:val="44"/>
          <w:szCs w:val="44"/>
        </w:rPr>
        <w:t>歌唱、语言艺术、舞蹈类</w:t>
      </w:r>
      <w:bookmarkEnd w:id="0"/>
      <w:r w:rsidRPr="00CE0497">
        <w:rPr>
          <w:rFonts w:ascii="方正小标宋_GBK" w:eastAsia="方正小标宋_GBK" w:hAnsi="Times New Roman" w:cs="Times New Roman" w:hint="eastAsia"/>
          <w:snapToGrid w:val="0"/>
          <w:color w:val="000000" w:themeColor="text1"/>
          <w:kern w:val="0"/>
          <w:sz w:val="44"/>
          <w:szCs w:val="44"/>
        </w:rPr>
        <w:t>比赛细则</w:t>
      </w:r>
    </w:p>
    <w:p w:rsidR="00B37E13" w:rsidRPr="00CE0497" w:rsidRDefault="00B37E13" w:rsidP="00CE0497">
      <w:pPr>
        <w:pStyle w:val="acbfdd8b-e11b-4d36-88ff-6049b138f862"/>
        <w:snapToGrid w:val="0"/>
        <w:spacing w:line="560" w:lineRule="exact"/>
        <w:ind w:firstLineChars="0" w:firstLine="0"/>
        <w:rPr>
          <w:rFonts w:ascii="Times New Roman" w:hAnsi="Times New Roman" w:cs="Times New Roman"/>
          <w:snapToGrid w:val="0"/>
          <w:color w:val="000000" w:themeColor="text1"/>
          <w:kern w:val="0"/>
        </w:rPr>
      </w:pPr>
    </w:p>
    <w:p w:rsidR="00B37E13" w:rsidRPr="00CE0497" w:rsidRDefault="00FD24A0" w:rsidP="00CE0497">
      <w:pPr>
        <w:adjustRightInd w:val="0"/>
        <w:snapToGrid w:val="0"/>
        <w:spacing w:line="560" w:lineRule="exact"/>
        <w:ind w:firstLineChars="200" w:firstLine="640"/>
        <w:rPr>
          <w:rFonts w:ascii="Times New Roman" w:eastAsia="黑体" w:hAnsi="Times New Roman" w:cs="Times New Roman"/>
          <w:snapToGrid w:val="0"/>
          <w:color w:val="000000" w:themeColor="text1"/>
          <w:kern w:val="0"/>
          <w:sz w:val="32"/>
          <w:szCs w:val="32"/>
        </w:rPr>
      </w:pPr>
      <w:r w:rsidRPr="00CE0497">
        <w:rPr>
          <w:rFonts w:ascii="Times New Roman" w:eastAsia="黑体" w:hAnsi="Times New Roman" w:cs="Times New Roman"/>
          <w:snapToGrid w:val="0"/>
          <w:color w:val="000000" w:themeColor="text1"/>
          <w:kern w:val="0"/>
          <w:sz w:val="32"/>
          <w:szCs w:val="32"/>
        </w:rPr>
        <w:t>一、活动主题</w:t>
      </w:r>
    </w:p>
    <w:p w:rsidR="00B37E13" w:rsidRPr="00CE0497" w:rsidRDefault="00FD24A0" w:rsidP="00CE0497">
      <w:pPr>
        <w:adjustRightInd w:val="0"/>
        <w:snapToGrid w:val="0"/>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主题：科技向新</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绿色未来</w:t>
      </w:r>
    </w:p>
    <w:p w:rsidR="00B37E13" w:rsidRPr="00CE0497" w:rsidRDefault="00FD24A0" w:rsidP="00CE0497">
      <w:pPr>
        <w:adjustRightInd w:val="0"/>
        <w:snapToGrid w:val="0"/>
        <w:spacing w:line="560" w:lineRule="exact"/>
        <w:ind w:firstLineChars="200" w:firstLine="640"/>
        <w:rPr>
          <w:rFonts w:ascii="Times New Roman" w:eastAsia="黑体" w:hAnsi="Times New Roman" w:cs="Times New Roman"/>
          <w:snapToGrid w:val="0"/>
          <w:color w:val="000000" w:themeColor="text1"/>
          <w:kern w:val="0"/>
          <w:sz w:val="32"/>
          <w:szCs w:val="32"/>
        </w:rPr>
      </w:pPr>
      <w:r w:rsidRPr="00CE0497">
        <w:rPr>
          <w:rFonts w:ascii="Times New Roman" w:eastAsia="黑体" w:hAnsi="Times New Roman" w:cs="Times New Roman"/>
          <w:snapToGrid w:val="0"/>
          <w:color w:val="000000" w:themeColor="text1"/>
          <w:kern w:val="0"/>
          <w:sz w:val="32"/>
          <w:szCs w:val="32"/>
        </w:rPr>
        <w:t>二、活动时间</w:t>
      </w:r>
    </w:p>
    <w:p w:rsidR="00B37E13" w:rsidRPr="00CE0497" w:rsidRDefault="00FD24A0" w:rsidP="00CE0497">
      <w:pPr>
        <w:adjustRightInd w:val="0"/>
        <w:snapToGrid w:val="0"/>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报名：</w:t>
      </w:r>
      <w:r w:rsidRPr="00CE0497">
        <w:rPr>
          <w:rFonts w:ascii="Times New Roman" w:eastAsia="仿宋_GB2312" w:hAnsi="Times New Roman" w:cs="Times New Roman"/>
          <w:snapToGrid w:val="0"/>
          <w:color w:val="000000" w:themeColor="text1"/>
          <w:kern w:val="0"/>
          <w:sz w:val="32"/>
          <w:szCs w:val="32"/>
        </w:rPr>
        <w:t>3</w:t>
      </w:r>
      <w:r w:rsidRPr="00CE0497">
        <w:rPr>
          <w:rFonts w:ascii="Times New Roman" w:eastAsia="仿宋_GB2312" w:hAnsi="Times New Roman" w:cs="Times New Roman"/>
          <w:snapToGrid w:val="0"/>
          <w:color w:val="000000" w:themeColor="text1"/>
          <w:kern w:val="0"/>
          <w:sz w:val="32"/>
          <w:szCs w:val="32"/>
        </w:rPr>
        <w:t>月</w:t>
      </w:r>
      <w:r w:rsidRPr="00CE0497">
        <w:rPr>
          <w:rFonts w:ascii="Times New Roman" w:eastAsia="仿宋_GB2312" w:hAnsi="Times New Roman" w:cs="Times New Roman"/>
          <w:snapToGrid w:val="0"/>
          <w:color w:val="000000" w:themeColor="text1"/>
          <w:kern w:val="0"/>
          <w:sz w:val="32"/>
          <w:szCs w:val="32"/>
        </w:rPr>
        <w:t>12</w:t>
      </w:r>
      <w:r w:rsidRPr="00CE0497">
        <w:rPr>
          <w:rFonts w:ascii="Times New Roman" w:eastAsia="仿宋_GB2312" w:hAnsi="Times New Roman" w:cs="Times New Roman"/>
          <w:snapToGrid w:val="0"/>
          <w:color w:val="000000" w:themeColor="text1"/>
          <w:kern w:val="0"/>
          <w:sz w:val="32"/>
          <w:szCs w:val="32"/>
        </w:rPr>
        <w:t>日至</w:t>
      </w:r>
      <w:r w:rsidRPr="00CE0497">
        <w:rPr>
          <w:rFonts w:ascii="Times New Roman" w:eastAsia="仿宋_GB2312" w:hAnsi="Times New Roman" w:cs="Times New Roman"/>
          <w:snapToGrid w:val="0"/>
          <w:color w:val="000000" w:themeColor="text1"/>
          <w:kern w:val="0"/>
          <w:sz w:val="32"/>
          <w:szCs w:val="32"/>
        </w:rPr>
        <w:t>4</w:t>
      </w:r>
      <w:r w:rsidRPr="00CE0497">
        <w:rPr>
          <w:rFonts w:ascii="Times New Roman" w:eastAsia="仿宋_GB2312" w:hAnsi="Times New Roman" w:cs="Times New Roman"/>
          <w:snapToGrid w:val="0"/>
          <w:color w:val="000000" w:themeColor="text1"/>
          <w:kern w:val="0"/>
          <w:sz w:val="32"/>
          <w:szCs w:val="32"/>
        </w:rPr>
        <w:t>月</w:t>
      </w:r>
      <w:r w:rsidRPr="00CE0497">
        <w:rPr>
          <w:rFonts w:ascii="Times New Roman" w:eastAsia="仿宋_GB2312" w:hAnsi="Times New Roman" w:cs="Times New Roman"/>
          <w:snapToGrid w:val="0"/>
          <w:color w:val="000000" w:themeColor="text1"/>
          <w:kern w:val="0"/>
          <w:sz w:val="32"/>
          <w:szCs w:val="32"/>
        </w:rPr>
        <w:t>20</w:t>
      </w:r>
      <w:r w:rsidRPr="00CE0497">
        <w:rPr>
          <w:rFonts w:ascii="Times New Roman" w:eastAsia="仿宋_GB2312" w:hAnsi="Times New Roman" w:cs="Times New Roman"/>
          <w:snapToGrid w:val="0"/>
          <w:color w:val="000000" w:themeColor="text1"/>
          <w:kern w:val="0"/>
          <w:sz w:val="32"/>
          <w:szCs w:val="32"/>
        </w:rPr>
        <w:t>日</w:t>
      </w:r>
    </w:p>
    <w:p w:rsidR="00B37E13" w:rsidRPr="00CE0497" w:rsidRDefault="00FD24A0" w:rsidP="00CE0497">
      <w:pPr>
        <w:adjustRightInd w:val="0"/>
        <w:snapToGrid w:val="0"/>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初赛投稿：</w:t>
      </w:r>
      <w:r w:rsidRPr="00CE0497">
        <w:rPr>
          <w:rFonts w:ascii="Times New Roman" w:eastAsia="仿宋_GB2312" w:hAnsi="Times New Roman" w:cs="Times New Roman"/>
          <w:snapToGrid w:val="0"/>
          <w:color w:val="000000" w:themeColor="text1"/>
          <w:kern w:val="0"/>
          <w:sz w:val="32"/>
          <w:szCs w:val="32"/>
        </w:rPr>
        <w:t>3</w:t>
      </w:r>
      <w:r w:rsidRPr="00CE0497">
        <w:rPr>
          <w:rFonts w:ascii="Times New Roman" w:eastAsia="仿宋_GB2312" w:hAnsi="Times New Roman" w:cs="Times New Roman"/>
          <w:snapToGrid w:val="0"/>
          <w:color w:val="000000" w:themeColor="text1"/>
          <w:kern w:val="0"/>
          <w:sz w:val="32"/>
          <w:szCs w:val="32"/>
        </w:rPr>
        <w:t>月</w:t>
      </w:r>
      <w:r w:rsidRPr="00CE0497">
        <w:rPr>
          <w:rFonts w:ascii="Times New Roman" w:eastAsia="仿宋_GB2312" w:hAnsi="Times New Roman" w:cs="Times New Roman"/>
          <w:snapToGrid w:val="0"/>
          <w:color w:val="000000" w:themeColor="text1"/>
          <w:kern w:val="0"/>
          <w:sz w:val="32"/>
          <w:szCs w:val="32"/>
        </w:rPr>
        <w:t>12</w:t>
      </w:r>
      <w:r w:rsidRPr="00CE0497">
        <w:rPr>
          <w:rFonts w:ascii="Times New Roman" w:eastAsia="仿宋_GB2312" w:hAnsi="Times New Roman" w:cs="Times New Roman"/>
          <w:snapToGrid w:val="0"/>
          <w:color w:val="000000" w:themeColor="text1"/>
          <w:kern w:val="0"/>
          <w:sz w:val="32"/>
          <w:szCs w:val="32"/>
        </w:rPr>
        <w:t>日至</w:t>
      </w:r>
      <w:r w:rsidRPr="00CE0497">
        <w:rPr>
          <w:rFonts w:ascii="Times New Roman" w:eastAsia="仿宋_GB2312" w:hAnsi="Times New Roman" w:cs="Times New Roman"/>
          <w:snapToGrid w:val="0"/>
          <w:color w:val="000000" w:themeColor="text1"/>
          <w:kern w:val="0"/>
          <w:sz w:val="32"/>
          <w:szCs w:val="32"/>
        </w:rPr>
        <w:t>4</w:t>
      </w:r>
      <w:r w:rsidRPr="00CE0497">
        <w:rPr>
          <w:rFonts w:ascii="Times New Roman" w:eastAsia="仿宋_GB2312" w:hAnsi="Times New Roman" w:cs="Times New Roman"/>
          <w:snapToGrid w:val="0"/>
          <w:color w:val="000000" w:themeColor="text1"/>
          <w:kern w:val="0"/>
          <w:sz w:val="32"/>
          <w:szCs w:val="32"/>
        </w:rPr>
        <w:t>月</w:t>
      </w:r>
      <w:r w:rsidRPr="00CE0497">
        <w:rPr>
          <w:rFonts w:ascii="Times New Roman" w:eastAsia="仿宋_GB2312" w:hAnsi="Times New Roman" w:cs="Times New Roman"/>
          <w:snapToGrid w:val="0"/>
          <w:color w:val="000000" w:themeColor="text1"/>
          <w:kern w:val="0"/>
          <w:sz w:val="32"/>
          <w:szCs w:val="32"/>
        </w:rPr>
        <w:t>20</w:t>
      </w:r>
      <w:r w:rsidRPr="00CE0497">
        <w:rPr>
          <w:rFonts w:ascii="Times New Roman" w:eastAsia="仿宋_GB2312" w:hAnsi="Times New Roman" w:cs="Times New Roman"/>
          <w:snapToGrid w:val="0"/>
          <w:color w:val="000000" w:themeColor="text1"/>
          <w:kern w:val="0"/>
          <w:sz w:val="32"/>
          <w:szCs w:val="32"/>
        </w:rPr>
        <w:t>日</w:t>
      </w:r>
    </w:p>
    <w:p w:rsidR="00B37E13" w:rsidRPr="00CE0497" w:rsidRDefault="00FD24A0" w:rsidP="00CE0497">
      <w:pPr>
        <w:adjustRightInd w:val="0"/>
        <w:snapToGrid w:val="0"/>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网络点赞：</w:t>
      </w:r>
      <w:r w:rsidRPr="00CE0497">
        <w:rPr>
          <w:rFonts w:ascii="Times New Roman" w:eastAsia="仿宋_GB2312" w:hAnsi="Times New Roman" w:cs="Times New Roman"/>
          <w:snapToGrid w:val="0"/>
          <w:color w:val="000000" w:themeColor="text1"/>
          <w:kern w:val="0"/>
          <w:sz w:val="32"/>
          <w:szCs w:val="32"/>
        </w:rPr>
        <w:t>4</w:t>
      </w:r>
      <w:r w:rsidRPr="00CE0497">
        <w:rPr>
          <w:rFonts w:ascii="Times New Roman" w:eastAsia="仿宋_GB2312" w:hAnsi="Times New Roman" w:cs="Times New Roman"/>
          <w:snapToGrid w:val="0"/>
          <w:color w:val="000000" w:themeColor="text1"/>
          <w:kern w:val="0"/>
          <w:sz w:val="32"/>
          <w:szCs w:val="32"/>
        </w:rPr>
        <w:t>月</w:t>
      </w:r>
      <w:r w:rsidRPr="00CE0497">
        <w:rPr>
          <w:rFonts w:ascii="Times New Roman" w:eastAsia="仿宋_GB2312" w:hAnsi="Times New Roman" w:cs="Times New Roman"/>
          <w:snapToGrid w:val="0"/>
          <w:color w:val="000000" w:themeColor="text1"/>
          <w:kern w:val="0"/>
          <w:sz w:val="32"/>
          <w:szCs w:val="32"/>
        </w:rPr>
        <w:t>23</w:t>
      </w:r>
      <w:r w:rsidRPr="00CE0497">
        <w:rPr>
          <w:rFonts w:ascii="Times New Roman" w:eastAsia="仿宋_GB2312" w:hAnsi="Times New Roman" w:cs="Times New Roman"/>
          <w:snapToGrid w:val="0"/>
          <w:color w:val="000000" w:themeColor="text1"/>
          <w:kern w:val="0"/>
          <w:sz w:val="32"/>
          <w:szCs w:val="32"/>
        </w:rPr>
        <w:t>日至</w:t>
      </w:r>
      <w:r w:rsidRPr="00CE0497">
        <w:rPr>
          <w:rFonts w:ascii="Times New Roman" w:eastAsia="仿宋_GB2312" w:hAnsi="Times New Roman" w:cs="Times New Roman"/>
          <w:snapToGrid w:val="0"/>
          <w:color w:val="000000" w:themeColor="text1"/>
          <w:kern w:val="0"/>
          <w:sz w:val="32"/>
          <w:szCs w:val="32"/>
        </w:rPr>
        <w:t>5</w:t>
      </w:r>
      <w:r w:rsidRPr="00CE0497">
        <w:rPr>
          <w:rFonts w:ascii="Times New Roman" w:eastAsia="仿宋_GB2312" w:hAnsi="Times New Roman" w:cs="Times New Roman"/>
          <w:snapToGrid w:val="0"/>
          <w:color w:val="000000" w:themeColor="text1"/>
          <w:kern w:val="0"/>
          <w:sz w:val="32"/>
          <w:szCs w:val="32"/>
        </w:rPr>
        <w:t>月</w:t>
      </w:r>
      <w:r w:rsidRPr="00CE0497">
        <w:rPr>
          <w:rFonts w:ascii="Times New Roman" w:eastAsia="仿宋_GB2312" w:hAnsi="Times New Roman" w:cs="Times New Roman"/>
          <w:snapToGrid w:val="0"/>
          <w:color w:val="000000" w:themeColor="text1"/>
          <w:kern w:val="0"/>
          <w:sz w:val="32"/>
          <w:szCs w:val="32"/>
        </w:rPr>
        <w:t>7</w:t>
      </w:r>
      <w:r w:rsidRPr="00CE0497">
        <w:rPr>
          <w:rFonts w:ascii="Times New Roman" w:eastAsia="仿宋_GB2312" w:hAnsi="Times New Roman" w:cs="Times New Roman"/>
          <w:snapToGrid w:val="0"/>
          <w:color w:val="000000" w:themeColor="text1"/>
          <w:kern w:val="0"/>
          <w:sz w:val="32"/>
          <w:szCs w:val="32"/>
        </w:rPr>
        <w:t>日</w:t>
      </w:r>
    </w:p>
    <w:p w:rsidR="00B37E13" w:rsidRPr="00CE0497" w:rsidRDefault="00FD24A0" w:rsidP="00CE0497">
      <w:pPr>
        <w:adjustRightInd w:val="0"/>
        <w:snapToGrid w:val="0"/>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线下复赛：</w:t>
      </w:r>
      <w:r w:rsidRPr="00CE0497">
        <w:rPr>
          <w:rFonts w:ascii="Times New Roman" w:eastAsia="仿宋_GB2312" w:hAnsi="Times New Roman" w:cs="Times New Roman"/>
          <w:snapToGrid w:val="0"/>
          <w:color w:val="000000" w:themeColor="text1"/>
          <w:kern w:val="0"/>
          <w:sz w:val="32"/>
          <w:szCs w:val="32"/>
        </w:rPr>
        <w:t>5</w:t>
      </w:r>
      <w:r w:rsidRPr="00CE0497">
        <w:rPr>
          <w:rFonts w:ascii="Times New Roman" w:eastAsia="仿宋_GB2312" w:hAnsi="Times New Roman" w:cs="Times New Roman"/>
          <w:snapToGrid w:val="0"/>
          <w:color w:val="000000" w:themeColor="text1"/>
          <w:kern w:val="0"/>
          <w:sz w:val="32"/>
          <w:szCs w:val="32"/>
        </w:rPr>
        <w:t>月</w:t>
      </w:r>
      <w:r w:rsidRPr="00CE0497">
        <w:rPr>
          <w:rFonts w:ascii="Times New Roman" w:eastAsia="仿宋_GB2312" w:hAnsi="Times New Roman" w:cs="Times New Roman"/>
          <w:snapToGrid w:val="0"/>
          <w:color w:val="000000" w:themeColor="text1"/>
          <w:kern w:val="0"/>
          <w:sz w:val="32"/>
          <w:szCs w:val="32"/>
        </w:rPr>
        <w:t>28</w:t>
      </w:r>
      <w:r w:rsidRPr="00CE0497">
        <w:rPr>
          <w:rFonts w:ascii="Times New Roman" w:eastAsia="仿宋_GB2312" w:hAnsi="Times New Roman" w:cs="Times New Roman"/>
          <w:snapToGrid w:val="0"/>
          <w:color w:val="000000" w:themeColor="text1"/>
          <w:kern w:val="0"/>
          <w:sz w:val="32"/>
          <w:szCs w:val="32"/>
        </w:rPr>
        <w:t>日至</w:t>
      </w:r>
      <w:r w:rsidRPr="00CE0497">
        <w:rPr>
          <w:rFonts w:ascii="Times New Roman" w:eastAsia="仿宋_GB2312" w:hAnsi="Times New Roman" w:cs="Times New Roman"/>
          <w:snapToGrid w:val="0"/>
          <w:color w:val="000000" w:themeColor="text1"/>
          <w:kern w:val="0"/>
          <w:sz w:val="32"/>
          <w:szCs w:val="32"/>
        </w:rPr>
        <w:t>5</w:t>
      </w:r>
      <w:r w:rsidRPr="00CE0497">
        <w:rPr>
          <w:rFonts w:ascii="Times New Roman" w:eastAsia="仿宋_GB2312" w:hAnsi="Times New Roman" w:cs="Times New Roman"/>
          <w:snapToGrid w:val="0"/>
          <w:color w:val="000000" w:themeColor="text1"/>
          <w:kern w:val="0"/>
          <w:sz w:val="32"/>
          <w:szCs w:val="32"/>
        </w:rPr>
        <w:t>月</w:t>
      </w:r>
      <w:r w:rsidRPr="00CE0497">
        <w:rPr>
          <w:rFonts w:ascii="Times New Roman" w:eastAsia="仿宋_GB2312" w:hAnsi="Times New Roman" w:cs="Times New Roman"/>
          <w:snapToGrid w:val="0"/>
          <w:color w:val="000000" w:themeColor="text1"/>
          <w:kern w:val="0"/>
          <w:sz w:val="32"/>
          <w:szCs w:val="32"/>
        </w:rPr>
        <w:t>30</w:t>
      </w:r>
      <w:r w:rsidRPr="00CE0497">
        <w:rPr>
          <w:rFonts w:ascii="Times New Roman" w:eastAsia="仿宋_GB2312" w:hAnsi="Times New Roman" w:cs="Times New Roman"/>
          <w:snapToGrid w:val="0"/>
          <w:color w:val="000000" w:themeColor="text1"/>
          <w:kern w:val="0"/>
          <w:sz w:val="32"/>
          <w:szCs w:val="32"/>
        </w:rPr>
        <w:t>日</w:t>
      </w:r>
    </w:p>
    <w:p w:rsidR="00B37E13" w:rsidRPr="00CE0497" w:rsidRDefault="00FD24A0" w:rsidP="00CE0497">
      <w:pPr>
        <w:adjustRightInd w:val="0"/>
        <w:snapToGrid w:val="0"/>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线下决赛：</w:t>
      </w:r>
      <w:r w:rsidRPr="00CE0497">
        <w:rPr>
          <w:rFonts w:ascii="Times New Roman" w:eastAsia="仿宋_GB2312" w:hAnsi="Times New Roman" w:cs="Times New Roman"/>
          <w:snapToGrid w:val="0"/>
          <w:color w:val="000000" w:themeColor="text1"/>
          <w:kern w:val="0"/>
          <w:sz w:val="32"/>
          <w:szCs w:val="32"/>
        </w:rPr>
        <w:t>6</w:t>
      </w:r>
      <w:r w:rsidRPr="00CE0497">
        <w:rPr>
          <w:rFonts w:ascii="Times New Roman" w:eastAsia="仿宋_GB2312" w:hAnsi="Times New Roman" w:cs="Times New Roman"/>
          <w:snapToGrid w:val="0"/>
          <w:color w:val="000000" w:themeColor="text1"/>
          <w:kern w:val="0"/>
          <w:sz w:val="32"/>
          <w:szCs w:val="32"/>
        </w:rPr>
        <w:t>月</w:t>
      </w:r>
      <w:r w:rsidRPr="00CE0497">
        <w:rPr>
          <w:rFonts w:ascii="Times New Roman" w:eastAsia="仿宋_GB2312" w:hAnsi="Times New Roman" w:cs="Times New Roman"/>
          <w:snapToGrid w:val="0"/>
          <w:color w:val="000000" w:themeColor="text1"/>
          <w:kern w:val="0"/>
          <w:sz w:val="32"/>
          <w:szCs w:val="32"/>
        </w:rPr>
        <w:t>11</w:t>
      </w:r>
      <w:r w:rsidRPr="00CE0497">
        <w:rPr>
          <w:rFonts w:ascii="Times New Roman" w:eastAsia="仿宋_GB2312" w:hAnsi="Times New Roman" w:cs="Times New Roman"/>
          <w:snapToGrid w:val="0"/>
          <w:color w:val="000000" w:themeColor="text1"/>
          <w:kern w:val="0"/>
          <w:sz w:val="32"/>
          <w:szCs w:val="32"/>
        </w:rPr>
        <w:t>日至</w:t>
      </w:r>
      <w:r w:rsidRPr="00CE0497">
        <w:rPr>
          <w:rFonts w:ascii="Times New Roman" w:eastAsia="仿宋_GB2312" w:hAnsi="Times New Roman" w:cs="Times New Roman"/>
          <w:snapToGrid w:val="0"/>
          <w:color w:val="000000" w:themeColor="text1"/>
          <w:kern w:val="0"/>
          <w:sz w:val="32"/>
          <w:szCs w:val="32"/>
        </w:rPr>
        <w:t>6</w:t>
      </w:r>
      <w:r w:rsidRPr="00CE0497">
        <w:rPr>
          <w:rFonts w:ascii="Times New Roman" w:eastAsia="仿宋_GB2312" w:hAnsi="Times New Roman" w:cs="Times New Roman"/>
          <w:snapToGrid w:val="0"/>
          <w:color w:val="000000" w:themeColor="text1"/>
          <w:kern w:val="0"/>
          <w:sz w:val="32"/>
          <w:szCs w:val="32"/>
        </w:rPr>
        <w:t>月</w:t>
      </w:r>
      <w:r w:rsidRPr="00CE0497">
        <w:rPr>
          <w:rFonts w:ascii="Times New Roman" w:eastAsia="仿宋_GB2312" w:hAnsi="Times New Roman" w:cs="Times New Roman"/>
          <w:snapToGrid w:val="0"/>
          <w:color w:val="000000" w:themeColor="text1"/>
          <w:kern w:val="0"/>
          <w:sz w:val="32"/>
          <w:szCs w:val="32"/>
        </w:rPr>
        <w:t>15</w:t>
      </w:r>
      <w:r w:rsidRPr="00CE0497">
        <w:rPr>
          <w:rFonts w:ascii="Times New Roman" w:eastAsia="仿宋_GB2312" w:hAnsi="Times New Roman" w:cs="Times New Roman"/>
          <w:snapToGrid w:val="0"/>
          <w:color w:val="000000" w:themeColor="text1"/>
          <w:kern w:val="0"/>
          <w:sz w:val="32"/>
          <w:szCs w:val="32"/>
        </w:rPr>
        <w:t>日</w:t>
      </w:r>
    </w:p>
    <w:p w:rsidR="00B37E13" w:rsidRPr="00CE0497" w:rsidRDefault="00FD24A0" w:rsidP="00CE0497">
      <w:pPr>
        <w:adjustRightInd w:val="0"/>
        <w:snapToGrid w:val="0"/>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赛果公布：</w:t>
      </w:r>
      <w:r w:rsidRPr="00CE0497">
        <w:rPr>
          <w:rFonts w:ascii="Times New Roman" w:eastAsia="仿宋_GB2312" w:hAnsi="Times New Roman" w:cs="Times New Roman"/>
          <w:snapToGrid w:val="0"/>
          <w:color w:val="000000" w:themeColor="text1"/>
          <w:kern w:val="0"/>
          <w:sz w:val="32"/>
          <w:szCs w:val="32"/>
        </w:rPr>
        <w:t>6</w:t>
      </w:r>
      <w:r w:rsidRPr="00CE0497">
        <w:rPr>
          <w:rFonts w:ascii="Times New Roman" w:eastAsia="仿宋_GB2312" w:hAnsi="Times New Roman" w:cs="Times New Roman"/>
          <w:snapToGrid w:val="0"/>
          <w:color w:val="000000" w:themeColor="text1"/>
          <w:kern w:val="0"/>
          <w:sz w:val="32"/>
          <w:szCs w:val="32"/>
        </w:rPr>
        <w:t>月下旬</w:t>
      </w:r>
    </w:p>
    <w:p w:rsidR="00B37E13" w:rsidRPr="00CE0497" w:rsidRDefault="00FD24A0" w:rsidP="00CE0497">
      <w:pPr>
        <w:adjustRightInd w:val="0"/>
        <w:snapToGrid w:val="0"/>
        <w:spacing w:line="560" w:lineRule="exact"/>
        <w:ind w:firstLineChars="200" w:firstLine="640"/>
        <w:rPr>
          <w:rFonts w:ascii="Times New Roman" w:eastAsia="黑体" w:hAnsi="Times New Roman" w:cs="Times New Roman"/>
          <w:snapToGrid w:val="0"/>
          <w:color w:val="000000" w:themeColor="text1"/>
          <w:kern w:val="0"/>
          <w:sz w:val="32"/>
          <w:szCs w:val="32"/>
        </w:rPr>
      </w:pPr>
      <w:r w:rsidRPr="00CE0497">
        <w:rPr>
          <w:rFonts w:ascii="Times New Roman" w:eastAsia="黑体" w:hAnsi="Times New Roman" w:cs="Times New Roman"/>
          <w:snapToGrid w:val="0"/>
          <w:color w:val="000000" w:themeColor="text1"/>
          <w:kern w:val="0"/>
          <w:sz w:val="32"/>
          <w:szCs w:val="32"/>
        </w:rPr>
        <w:t>三、活动对象</w:t>
      </w:r>
    </w:p>
    <w:p w:rsidR="00B37E13" w:rsidRPr="00CE0497" w:rsidRDefault="00FD24A0" w:rsidP="00CE0497">
      <w:pPr>
        <w:adjustRightInd w:val="0"/>
        <w:snapToGrid w:val="0"/>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广州市、香港特区、澳门特区及东南亚区域在读学生，设两大组别：初中组和高中组。</w:t>
      </w:r>
    </w:p>
    <w:p w:rsidR="00B37E13" w:rsidRPr="00CE0497" w:rsidRDefault="00FD24A0" w:rsidP="00CE0497">
      <w:pPr>
        <w:adjustRightInd w:val="0"/>
        <w:snapToGrid w:val="0"/>
        <w:spacing w:line="560" w:lineRule="exact"/>
        <w:ind w:firstLineChars="200" w:firstLine="640"/>
        <w:rPr>
          <w:rFonts w:ascii="Times New Roman" w:eastAsia="黑体" w:hAnsi="Times New Roman" w:cs="Times New Roman"/>
          <w:snapToGrid w:val="0"/>
          <w:color w:val="000000" w:themeColor="text1"/>
          <w:kern w:val="0"/>
          <w:sz w:val="32"/>
          <w:szCs w:val="32"/>
        </w:rPr>
      </w:pPr>
      <w:r w:rsidRPr="00CE0497">
        <w:rPr>
          <w:rFonts w:ascii="Times New Roman" w:eastAsia="黑体" w:hAnsi="Times New Roman" w:cs="Times New Roman"/>
          <w:snapToGrid w:val="0"/>
          <w:color w:val="000000" w:themeColor="text1"/>
          <w:kern w:val="0"/>
          <w:sz w:val="32"/>
          <w:szCs w:val="32"/>
        </w:rPr>
        <w:t>四、活动形式</w:t>
      </w:r>
    </w:p>
    <w:p w:rsidR="00B37E13" w:rsidRPr="00CE0497" w:rsidRDefault="00FD24A0" w:rsidP="00CE0497">
      <w:pPr>
        <w:adjustRightInd w:val="0"/>
        <w:snapToGrid w:val="0"/>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歌唱类、语言艺术类和舞蹈类比赛初赛皆为线上投稿，复赛</w:t>
      </w:r>
      <w:r w:rsidRPr="00CE0497">
        <w:rPr>
          <w:rFonts w:ascii="Times New Roman" w:eastAsia="仿宋_GB2312" w:hAnsi="Times New Roman" w:cs="Times New Roman"/>
          <w:snapToGrid w:val="0"/>
          <w:color w:val="000000" w:themeColor="text1"/>
          <w:kern w:val="0"/>
          <w:sz w:val="32"/>
          <w:szCs w:val="32"/>
        </w:rPr>
        <w:lastRenderedPageBreak/>
        <w:t>及决赛为线下比赛。</w:t>
      </w:r>
    </w:p>
    <w:p w:rsidR="00B37E13" w:rsidRPr="00CE0497" w:rsidRDefault="00FD24A0" w:rsidP="00CE0497">
      <w:pPr>
        <w:adjustRightInd w:val="0"/>
        <w:snapToGrid w:val="0"/>
        <w:spacing w:line="560" w:lineRule="exact"/>
        <w:ind w:firstLineChars="200" w:firstLine="640"/>
        <w:rPr>
          <w:rFonts w:ascii="Times New Roman" w:eastAsia="黑体" w:hAnsi="Times New Roman" w:cs="Times New Roman"/>
          <w:snapToGrid w:val="0"/>
          <w:color w:val="000000" w:themeColor="text1"/>
          <w:kern w:val="0"/>
          <w:sz w:val="32"/>
          <w:szCs w:val="32"/>
        </w:rPr>
      </w:pPr>
      <w:r w:rsidRPr="00CE0497">
        <w:rPr>
          <w:rFonts w:ascii="Times New Roman" w:eastAsia="黑体" w:hAnsi="Times New Roman" w:cs="Times New Roman"/>
          <w:snapToGrid w:val="0"/>
          <w:color w:val="000000" w:themeColor="text1"/>
          <w:kern w:val="0"/>
          <w:sz w:val="32"/>
          <w:szCs w:val="32"/>
        </w:rPr>
        <w:t>五、参赛要求</w:t>
      </w:r>
    </w:p>
    <w:p w:rsidR="00B37E13" w:rsidRPr="00CE0497" w:rsidRDefault="00FD24A0" w:rsidP="00CE0497">
      <w:pPr>
        <w:adjustRightInd w:val="0"/>
        <w:snapToGrid w:val="0"/>
        <w:spacing w:line="560" w:lineRule="exact"/>
        <w:ind w:firstLineChars="200" w:firstLine="640"/>
        <w:rPr>
          <w:rFonts w:ascii="Times New Roman" w:eastAsia="楷体_GB2312" w:hAnsi="Times New Roman" w:cs="Times New Roman"/>
          <w:snapToGrid w:val="0"/>
          <w:color w:val="000000" w:themeColor="text1"/>
          <w:kern w:val="0"/>
          <w:sz w:val="32"/>
          <w:szCs w:val="32"/>
        </w:rPr>
      </w:pPr>
      <w:r w:rsidRPr="00CE0497">
        <w:rPr>
          <w:rFonts w:ascii="Times New Roman" w:eastAsia="楷体_GB2312" w:hAnsi="Times New Roman" w:cs="Times New Roman"/>
          <w:snapToGrid w:val="0"/>
          <w:color w:val="000000" w:themeColor="text1"/>
          <w:kern w:val="0"/>
          <w:sz w:val="32"/>
          <w:szCs w:val="32"/>
        </w:rPr>
        <w:t>（一）内容要求</w:t>
      </w:r>
    </w:p>
    <w:p w:rsidR="00B37E13" w:rsidRPr="00CE0497" w:rsidRDefault="00FD24A0" w:rsidP="00CE0497">
      <w:pPr>
        <w:adjustRightInd w:val="0"/>
        <w:snapToGrid w:val="0"/>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参赛作品应围绕</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科技向新</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绿色未来</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的大主题，从以下内容方向中汲取灵感，进行艺术创作。作品</w:t>
      </w:r>
      <w:proofErr w:type="gramStart"/>
      <w:r w:rsidRPr="00CE0497">
        <w:rPr>
          <w:rFonts w:ascii="Times New Roman" w:eastAsia="仿宋_GB2312" w:hAnsi="Times New Roman" w:cs="Times New Roman"/>
          <w:snapToGrid w:val="0"/>
          <w:color w:val="000000" w:themeColor="text1"/>
          <w:kern w:val="0"/>
          <w:sz w:val="32"/>
          <w:szCs w:val="32"/>
        </w:rPr>
        <w:t>须内容</w:t>
      </w:r>
      <w:proofErr w:type="gramEnd"/>
      <w:r w:rsidRPr="00CE0497">
        <w:rPr>
          <w:rFonts w:ascii="Times New Roman" w:eastAsia="仿宋_GB2312" w:hAnsi="Times New Roman" w:cs="Times New Roman"/>
          <w:snapToGrid w:val="0"/>
          <w:color w:val="000000" w:themeColor="text1"/>
          <w:kern w:val="0"/>
          <w:sz w:val="32"/>
          <w:szCs w:val="32"/>
        </w:rPr>
        <w:t>健康、积极向上，兼具思想性、艺术性与时代性，展现新时代湾区青少年的创造力、责任感和文化自信。</w:t>
      </w:r>
    </w:p>
    <w:p w:rsidR="00B37E13" w:rsidRPr="00CE0497" w:rsidRDefault="00FD24A0" w:rsidP="00CE0497">
      <w:pPr>
        <w:widowControl/>
        <w:adjustRightInd w:val="0"/>
        <w:snapToGrid w:val="0"/>
        <w:spacing w:line="560" w:lineRule="exact"/>
        <w:ind w:firstLineChars="200" w:firstLine="643"/>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b/>
          <w:bCs/>
          <w:snapToGrid w:val="0"/>
          <w:color w:val="000000" w:themeColor="text1"/>
          <w:kern w:val="0"/>
          <w:sz w:val="32"/>
          <w:szCs w:val="32"/>
        </w:rPr>
        <w:t>中华优秀传统文化</w:t>
      </w:r>
      <w:r w:rsidRPr="00CE0497">
        <w:rPr>
          <w:rFonts w:ascii="Times New Roman" w:eastAsia="仿宋_GB2312" w:hAnsi="Times New Roman" w:cs="Times New Roman"/>
          <w:snapToGrid w:val="0"/>
          <w:color w:val="000000" w:themeColor="text1"/>
          <w:kern w:val="0"/>
          <w:sz w:val="32"/>
          <w:szCs w:val="32"/>
        </w:rPr>
        <w:t>。岭南大地，文脉悠长。这里</w:t>
      </w:r>
      <w:proofErr w:type="gramStart"/>
      <w:r w:rsidRPr="00CE0497">
        <w:rPr>
          <w:rFonts w:ascii="Times New Roman" w:eastAsia="仿宋_GB2312" w:hAnsi="Times New Roman" w:cs="Times New Roman"/>
          <w:snapToGrid w:val="0"/>
          <w:color w:val="000000" w:themeColor="text1"/>
          <w:kern w:val="0"/>
          <w:sz w:val="32"/>
          <w:szCs w:val="32"/>
        </w:rPr>
        <w:t>沉淀着</w:t>
      </w:r>
      <w:proofErr w:type="gramEnd"/>
      <w:r w:rsidRPr="00CE0497">
        <w:rPr>
          <w:rFonts w:ascii="Times New Roman" w:eastAsia="仿宋_GB2312" w:hAnsi="Times New Roman" w:cs="Times New Roman"/>
          <w:snapToGrid w:val="0"/>
          <w:color w:val="000000" w:themeColor="text1"/>
          <w:kern w:val="0"/>
          <w:sz w:val="32"/>
          <w:szCs w:val="32"/>
        </w:rPr>
        <w:t>粤剧的水磨腔韵、</w:t>
      </w:r>
      <w:proofErr w:type="gramStart"/>
      <w:r w:rsidRPr="00CE0497">
        <w:rPr>
          <w:rFonts w:ascii="Times New Roman" w:eastAsia="仿宋_GB2312" w:hAnsi="Times New Roman" w:cs="Times New Roman"/>
          <w:snapToGrid w:val="0"/>
          <w:color w:val="000000" w:themeColor="text1"/>
          <w:kern w:val="0"/>
          <w:sz w:val="32"/>
          <w:szCs w:val="32"/>
        </w:rPr>
        <w:t>镬耳屋</w:t>
      </w:r>
      <w:proofErr w:type="gramEnd"/>
      <w:r w:rsidRPr="00CE0497">
        <w:rPr>
          <w:rFonts w:ascii="Times New Roman" w:eastAsia="仿宋_GB2312" w:hAnsi="Times New Roman" w:cs="Times New Roman"/>
          <w:snapToGrid w:val="0"/>
          <w:color w:val="000000" w:themeColor="text1"/>
          <w:kern w:val="0"/>
          <w:sz w:val="32"/>
          <w:szCs w:val="32"/>
        </w:rPr>
        <w:t>的砖瓦肌理、广彩瓷器的绚丽华章、端午龙舟的劈波激浪，以及无数口耳相传的古老故事。这些文化印记，不仅是先人智慧的结晶，更是流淌在我们日常生活中的血脉与呼吸。请以你的艺术创作，成为这座文化宝库的年轻阐释者与续写者，用当代的视角与手法，让传统的</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粤韵</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发出属于你这个时代的新声。</w:t>
      </w:r>
    </w:p>
    <w:p w:rsidR="00B37E13" w:rsidRPr="00CE0497" w:rsidRDefault="00FD24A0" w:rsidP="00CE0497">
      <w:pPr>
        <w:adjustRightInd w:val="0"/>
        <w:snapToGrid w:val="0"/>
        <w:spacing w:line="560" w:lineRule="exact"/>
        <w:ind w:firstLineChars="200" w:firstLine="643"/>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b/>
          <w:bCs/>
          <w:snapToGrid w:val="0"/>
          <w:color w:val="000000" w:themeColor="text1"/>
          <w:kern w:val="0"/>
          <w:sz w:val="32"/>
          <w:szCs w:val="32"/>
        </w:rPr>
        <w:t>英雄花</w:t>
      </w:r>
      <w:proofErr w:type="gramStart"/>
      <w:r w:rsidRPr="00CE0497">
        <w:rPr>
          <w:rFonts w:ascii="Times New Roman" w:eastAsia="仿宋_GB2312" w:hAnsi="Times New Roman" w:cs="Times New Roman"/>
          <w:b/>
          <w:bCs/>
          <w:snapToGrid w:val="0"/>
          <w:color w:val="000000" w:themeColor="text1"/>
          <w:kern w:val="0"/>
          <w:sz w:val="32"/>
          <w:szCs w:val="32"/>
        </w:rPr>
        <w:t>开英雄</w:t>
      </w:r>
      <w:proofErr w:type="gramEnd"/>
      <w:r w:rsidRPr="00CE0497">
        <w:rPr>
          <w:rFonts w:ascii="Times New Roman" w:eastAsia="仿宋_GB2312" w:hAnsi="Times New Roman" w:cs="Times New Roman"/>
          <w:b/>
          <w:bCs/>
          <w:snapToGrid w:val="0"/>
          <w:color w:val="000000" w:themeColor="text1"/>
          <w:kern w:val="0"/>
          <w:sz w:val="32"/>
          <w:szCs w:val="32"/>
        </w:rPr>
        <w:t>城</w:t>
      </w:r>
      <w:r w:rsidRPr="00CE0497">
        <w:rPr>
          <w:rFonts w:ascii="Times New Roman" w:eastAsia="仿宋_GB2312" w:hAnsi="Times New Roman" w:cs="Times New Roman"/>
          <w:snapToGrid w:val="0"/>
          <w:color w:val="000000" w:themeColor="text1"/>
          <w:kern w:val="0"/>
          <w:sz w:val="32"/>
          <w:szCs w:val="32"/>
        </w:rPr>
        <w:t>。木棉花红，英雄气长。这份精神不只属于纪念碑，更存在于每一位建设者、守护者与追梦人的日常。请尝试：你心中的</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英雄气</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是怎样的？它可以是身边人的一个坚持，也可以是你面对挑战时的一次勇敢。请用你的作品，诠释这份属于新时代的</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英雄花开</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w:t>
      </w:r>
    </w:p>
    <w:p w:rsidR="00B37E13" w:rsidRPr="00CE0497" w:rsidRDefault="00FD24A0" w:rsidP="00CE0497">
      <w:pPr>
        <w:adjustRightInd w:val="0"/>
        <w:snapToGrid w:val="0"/>
        <w:spacing w:line="560" w:lineRule="exact"/>
        <w:ind w:firstLineChars="200" w:firstLine="643"/>
        <w:rPr>
          <w:rFonts w:ascii="Times New Roman" w:eastAsia="仿宋_GB2312" w:hAnsi="Times New Roman" w:cs="Times New Roman"/>
          <w:snapToGrid w:val="0"/>
          <w:color w:val="000000" w:themeColor="text1"/>
          <w:kern w:val="0"/>
          <w:sz w:val="32"/>
          <w:szCs w:val="32"/>
        </w:rPr>
      </w:pPr>
      <w:proofErr w:type="gramStart"/>
      <w:r w:rsidRPr="00CE0497">
        <w:rPr>
          <w:rFonts w:ascii="Times New Roman" w:eastAsia="仿宋_GB2312" w:hAnsi="Times New Roman" w:cs="Times New Roman"/>
          <w:b/>
          <w:bCs/>
          <w:snapToGrid w:val="0"/>
          <w:color w:val="000000" w:themeColor="text1"/>
          <w:kern w:val="0"/>
          <w:sz w:val="32"/>
          <w:szCs w:val="32"/>
        </w:rPr>
        <w:t>廉洁文化</w:t>
      </w:r>
      <w:proofErr w:type="gramEnd"/>
      <w:r w:rsidRPr="00CE0497">
        <w:rPr>
          <w:rFonts w:ascii="Times New Roman" w:eastAsia="仿宋_GB2312" w:hAnsi="Times New Roman" w:cs="Times New Roman"/>
          <w:b/>
          <w:bCs/>
          <w:snapToGrid w:val="0"/>
          <w:color w:val="000000" w:themeColor="text1"/>
          <w:kern w:val="0"/>
          <w:sz w:val="32"/>
          <w:szCs w:val="32"/>
        </w:rPr>
        <w:t>传承</w:t>
      </w:r>
      <w:r w:rsidRPr="00CE0497">
        <w:rPr>
          <w:rFonts w:ascii="Times New Roman" w:eastAsia="仿宋_GB2312" w:hAnsi="Times New Roman" w:cs="Times New Roman"/>
          <w:snapToGrid w:val="0"/>
          <w:color w:val="000000" w:themeColor="text1"/>
          <w:kern w:val="0"/>
          <w:sz w:val="32"/>
          <w:szCs w:val="32"/>
        </w:rPr>
        <w:t>。廉洁，是广式红木的方正结构，是广彩瓷器的清白底色，更是人生行稳致远的基石。它关乎诚信、公正与自律。请描绘：一个让你感受到</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清风正气</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的场景、一个历史人物，或是一种自我约束的成长时刻。让艺术成为你品格表达的镜子。</w:t>
      </w:r>
    </w:p>
    <w:p w:rsidR="00B37E13" w:rsidRPr="00CE0497" w:rsidRDefault="00FD24A0" w:rsidP="00CE0497">
      <w:pPr>
        <w:adjustRightInd w:val="0"/>
        <w:snapToGrid w:val="0"/>
        <w:spacing w:line="560" w:lineRule="exact"/>
        <w:ind w:firstLineChars="200" w:firstLine="631"/>
        <w:rPr>
          <w:rFonts w:ascii="Times New Roman" w:eastAsia="仿宋_GB2312" w:hAnsi="Times New Roman" w:cs="Times New Roman"/>
          <w:snapToGrid w:val="0"/>
          <w:color w:val="000000" w:themeColor="text1"/>
          <w:spacing w:val="-3"/>
          <w:kern w:val="0"/>
          <w:sz w:val="32"/>
          <w:szCs w:val="32"/>
        </w:rPr>
      </w:pPr>
      <w:r w:rsidRPr="00CE0497">
        <w:rPr>
          <w:rFonts w:ascii="Times New Roman" w:eastAsia="仿宋_GB2312" w:hAnsi="Times New Roman" w:cs="Times New Roman"/>
          <w:b/>
          <w:bCs/>
          <w:snapToGrid w:val="0"/>
          <w:color w:val="000000" w:themeColor="text1"/>
          <w:spacing w:val="-3"/>
          <w:kern w:val="0"/>
          <w:sz w:val="32"/>
          <w:szCs w:val="32"/>
        </w:rPr>
        <w:lastRenderedPageBreak/>
        <w:t>国防教育</w:t>
      </w:r>
      <w:r w:rsidRPr="00CE0497">
        <w:rPr>
          <w:rFonts w:ascii="Times New Roman" w:eastAsia="仿宋_GB2312" w:hAnsi="Times New Roman" w:cs="Times New Roman"/>
          <w:snapToGrid w:val="0"/>
          <w:color w:val="000000" w:themeColor="text1"/>
          <w:spacing w:val="-3"/>
          <w:kern w:val="0"/>
          <w:sz w:val="32"/>
          <w:szCs w:val="32"/>
        </w:rPr>
        <w:t>。国防不仅是边疆与钢枪，更是每个人心中的安全长城与责任担当。它关乎科技强军、历史铭记，也关乎日常的警惕与奉献。请想象：如果让你设计一款未来守护家园的装备，或致敬一位你崇敬的英雄，你的作品会怎样诉说</w:t>
      </w:r>
      <w:r w:rsidRPr="00CE0497">
        <w:rPr>
          <w:rFonts w:ascii="Times New Roman" w:eastAsia="仿宋_GB2312" w:hAnsi="Times New Roman" w:cs="Times New Roman"/>
          <w:snapToGrid w:val="0"/>
          <w:color w:val="000000" w:themeColor="text1"/>
          <w:spacing w:val="-3"/>
          <w:kern w:val="0"/>
          <w:sz w:val="32"/>
          <w:szCs w:val="32"/>
        </w:rPr>
        <w:t>“</w:t>
      </w:r>
      <w:r w:rsidRPr="00CE0497">
        <w:rPr>
          <w:rFonts w:ascii="Times New Roman" w:eastAsia="仿宋_GB2312" w:hAnsi="Times New Roman" w:cs="Times New Roman"/>
          <w:snapToGrid w:val="0"/>
          <w:color w:val="000000" w:themeColor="text1"/>
          <w:spacing w:val="-3"/>
          <w:kern w:val="0"/>
          <w:sz w:val="32"/>
          <w:szCs w:val="32"/>
        </w:rPr>
        <w:t>家国安宁，少年有责</w:t>
      </w:r>
      <w:r w:rsidRPr="00CE0497">
        <w:rPr>
          <w:rFonts w:ascii="Times New Roman" w:eastAsia="仿宋_GB2312" w:hAnsi="Times New Roman" w:cs="Times New Roman"/>
          <w:snapToGrid w:val="0"/>
          <w:color w:val="000000" w:themeColor="text1"/>
          <w:spacing w:val="-3"/>
          <w:kern w:val="0"/>
          <w:sz w:val="32"/>
          <w:szCs w:val="32"/>
        </w:rPr>
        <w:t>”</w:t>
      </w:r>
      <w:r w:rsidRPr="00CE0497">
        <w:rPr>
          <w:rFonts w:ascii="Times New Roman" w:eastAsia="仿宋_GB2312" w:hAnsi="Times New Roman" w:cs="Times New Roman"/>
          <w:snapToGrid w:val="0"/>
          <w:color w:val="000000" w:themeColor="text1"/>
          <w:spacing w:val="-3"/>
          <w:kern w:val="0"/>
          <w:sz w:val="32"/>
          <w:szCs w:val="32"/>
        </w:rPr>
        <w:t>？</w:t>
      </w:r>
    </w:p>
    <w:p w:rsidR="00B37E13" w:rsidRPr="00CE0497" w:rsidRDefault="00FD24A0" w:rsidP="00CE0497">
      <w:pPr>
        <w:adjustRightInd w:val="0"/>
        <w:snapToGrid w:val="0"/>
        <w:spacing w:line="560" w:lineRule="exact"/>
        <w:ind w:firstLineChars="200" w:firstLine="643"/>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b/>
          <w:bCs/>
          <w:snapToGrid w:val="0"/>
          <w:color w:val="000000" w:themeColor="text1"/>
          <w:kern w:val="0"/>
          <w:sz w:val="32"/>
          <w:szCs w:val="32"/>
        </w:rPr>
        <w:t>智能时代，温暖共生</w:t>
      </w:r>
      <w:r w:rsidRPr="00CE0497">
        <w:rPr>
          <w:rFonts w:ascii="Times New Roman" w:eastAsia="仿宋_GB2312" w:hAnsi="Times New Roman" w:cs="Times New Roman"/>
          <w:snapToGrid w:val="0"/>
          <w:color w:val="000000" w:themeColor="text1"/>
          <w:kern w:val="0"/>
          <w:sz w:val="32"/>
          <w:szCs w:val="32"/>
        </w:rPr>
        <w:t>。当</w:t>
      </w:r>
      <w:r w:rsidRPr="00CE0497">
        <w:rPr>
          <w:rFonts w:ascii="Times New Roman" w:eastAsia="仿宋_GB2312" w:hAnsi="Times New Roman" w:cs="Times New Roman"/>
          <w:snapToGrid w:val="0"/>
          <w:color w:val="000000" w:themeColor="text1"/>
          <w:kern w:val="0"/>
          <w:sz w:val="32"/>
          <w:szCs w:val="32"/>
        </w:rPr>
        <w:t>AI</w:t>
      </w:r>
      <w:r w:rsidRPr="00CE0497">
        <w:rPr>
          <w:rFonts w:ascii="Times New Roman" w:eastAsia="仿宋_GB2312" w:hAnsi="Times New Roman" w:cs="Times New Roman"/>
          <w:snapToGrid w:val="0"/>
          <w:color w:val="000000" w:themeColor="text1"/>
          <w:kern w:val="0"/>
          <w:sz w:val="32"/>
          <w:szCs w:val="32"/>
        </w:rPr>
        <w:t>能</w:t>
      </w:r>
      <w:proofErr w:type="gramStart"/>
      <w:r w:rsidRPr="00CE0497">
        <w:rPr>
          <w:rFonts w:ascii="Times New Roman" w:eastAsia="仿宋_GB2312" w:hAnsi="Times New Roman" w:cs="Times New Roman"/>
          <w:snapToGrid w:val="0"/>
          <w:color w:val="000000" w:themeColor="text1"/>
          <w:kern w:val="0"/>
          <w:sz w:val="32"/>
          <w:szCs w:val="32"/>
        </w:rPr>
        <w:t>作诗</w:t>
      </w:r>
      <w:proofErr w:type="gramEnd"/>
      <w:r w:rsidRPr="00CE0497">
        <w:rPr>
          <w:rFonts w:ascii="Times New Roman" w:eastAsia="仿宋_GB2312" w:hAnsi="Times New Roman" w:cs="Times New Roman"/>
          <w:snapToGrid w:val="0"/>
          <w:color w:val="000000" w:themeColor="text1"/>
          <w:kern w:val="0"/>
          <w:sz w:val="32"/>
          <w:szCs w:val="32"/>
        </w:rPr>
        <w:t>、机器人能陪伴，我们如何守护人与人之间最质朴的温暖？科技不应只有速度和智能，更应有温度与关怀。</w:t>
      </w:r>
      <w:proofErr w:type="gramStart"/>
      <w:r w:rsidRPr="00CE0497">
        <w:rPr>
          <w:rFonts w:ascii="Times New Roman" w:eastAsia="仿宋_GB2312" w:hAnsi="Times New Roman" w:cs="Times New Roman"/>
          <w:snapToGrid w:val="0"/>
          <w:color w:val="000000" w:themeColor="text1"/>
          <w:kern w:val="0"/>
          <w:sz w:val="32"/>
          <w:szCs w:val="32"/>
        </w:rPr>
        <w:t>请观察</w:t>
      </w:r>
      <w:proofErr w:type="gramEnd"/>
      <w:r w:rsidRPr="00CE0497">
        <w:rPr>
          <w:rFonts w:ascii="Times New Roman" w:eastAsia="仿宋_GB2312" w:hAnsi="Times New Roman" w:cs="Times New Roman"/>
          <w:snapToGrid w:val="0"/>
          <w:color w:val="000000" w:themeColor="text1"/>
          <w:kern w:val="0"/>
          <w:sz w:val="32"/>
          <w:szCs w:val="32"/>
        </w:rPr>
        <w:t>与思考：科技如何帮助你关心他人、表达情感，或者保留一份慢下来的诗意？用你的创作，展现一个有温度的智能未来。</w:t>
      </w:r>
    </w:p>
    <w:p w:rsidR="00B37E13" w:rsidRPr="00CE0497" w:rsidRDefault="00FD24A0" w:rsidP="00CE0497">
      <w:pPr>
        <w:adjustRightInd w:val="0"/>
        <w:snapToGrid w:val="0"/>
        <w:spacing w:line="560" w:lineRule="exact"/>
        <w:ind w:firstLineChars="200" w:firstLine="640"/>
        <w:rPr>
          <w:rFonts w:ascii="Times New Roman" w:eastAsia="楷体_GB2312" w:hAnsi="Times New Roman" w:cs="Times New Roman"/>
          <w:snapToGrid w:val="0"/>
          <w:color w:val="000000" w:themeColor="text1"/>
          <w:kern w:val="0"/>
          <w:sz w:val="32"/>
          <w:szCs w:val="32"/>
        </w:rPr>
      </w:pPr>
      <w:r w:rsidRPr="00CE0497">
        <w:rPr>
          <w:rFonts w:ascii="Times New Roman" w:eastAsia="楷体_GB2312" w:hAnsi="Times New Roman" w:cs="Times New Roman"/>
          <w:snapToGrid w:val="0"/>
          <w:color w:val="000000" w:themeColor="text1"/>
          <w:kern w:val="0"/>
          <w:sz w:val="32"/>
          <w:szCs w:val="32"/>
        </w:rPr>
        <w:t>（二）作品规范</w:t>
      </w:r>
    </w:p>
    <w:p w:rsidR="00B37E13" w:rsidRPr="00CE0497" w:rsidRDefault="00FD24A0" w:rsidP="00CE0497">
      <w:pPr>
        <w:adjustRightInd w:val="0"/>
        <w:snapToGrid w:val="0"/>
        <w:spacing w:line="560" w:lineRule="exact"/>
        <w:ind w:firstLineChars="200" w:firstLine="643"/>
        <w:rPr>
          <w:rFonts w:ascii="Times New Roman" w:eastAsia="仿宋_GB2312" w:hAnsi="Times New Roman" w:cs="Times New Roman"/>
          <w:b/>
          <w:snapToGrid w:val="0"/>
          <w:color w:val="000000" w:themeColor="text1"/>
          <w:kern w:val="0"/>
          <w:sz w:val="32"/>
          <w:szCs w:val="32"/>
        </w:rPr>
      </w:pPr>
      <w:r w:rsidRPr="00CE0497">
        <w:rPr>
          <w:rFonts w:ascii="Times New Roman" w:eastAsia="仿宋_GB2312" w:hAnsi="Times New Roman" w:cs="Times New Roman"/>
          <w:b/>
          <w:snapToGrid w:val="0"/>
          <w:color w:val="000000" w:themeColor="text1"/>
          <w:kern w:val="0"/>
          <w:sz w:val="32"/>
          <w:szCs w:val="32"/>
        </w:rPr>
        <w:t>1.</w:t>
      </w:r>
      <w:r w:rsidRPr="00CE0497">
        <w:rPr>
          <w:rFonts w:ascii="Times New Roman" w:eastAsia="仿宋_GB2312" w:hAnsi="Times New Roman" w:cs="Times New Roman"/>
          <w:b/>
          <w:snapToGrid w:val="0"/>
          <w:color w:val="000000" w:themeColor="text1"/>
          <w:kern w:val="0"/>
          <w:sz w:val="32"/>
          <w:szCs w:val="32"/>
        </w:rPr>
        <w:t>共性规范</w:t>
      </w:r>
    </w:p>
    <w:p w:rsidR="00B37E13" w:rsidRPr="00CE0497" w:rsidRDefault="00FD24A0" w:rsidP="00CE0497">
      <w:pPr>
        <w:adjustRightInd w:val="0"/>
        <w:snapToGrid w:val="0"/>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所提交作品皆为视频形式，时长</w:t>
      </w:r>
      <w:r w:rsidRPr="00CE0497">
        <w:rPr>
          <w:rFonts w:ascii="Times New Roman" w:eastAsia="仿宋_GB2312" w:hAnsi="Times New Roman" w:cs="Times New Roman"/>
          <w:snapToGrid w:val="0"/>
          <w:color w:val="000000" w:themeColor="text1"/>
          <w:kern w:val="0"/>
          <w:sz w:val="32"/>
          <w:szCs w:val="32"/>
        </w:rPr>
        <w:t>3-5</w:t>
      </w:r>
      <w:r w:rsidRPr="00CE0497">
        <w:rPr>
          <w:rFonts w:ascii="Times New Roman" w:eastAsia="仿宋_GB2312" w:hAnsi="Times New Roman" w:cs="Times New Roman"/>
          <w:snapToGrid w:val="0"/>
          <w:color w:val="000000" w:themeColor="text1"/>
          <w:kern w:val="0"/>
          <w:sz w:val="32"/>
          <w:szCs w:val="32"/>
        </w:rPr>
        <w:t>分钟，</w:t>
      </w:r>
      <w:r w:rsidRPr="00CE0497">
        <w:rPr>
          <w:rFonts w:ascii="Times New Roman" w:eastAsia="仿宋_GB2312" w:hAnsi="Times New Roman" w:cs="Times New Roman"/>
          <w:snapToGrid w:val="0"/>
          <w:color w:val="000000" w:themeColor="text1"/>
          <w:kern w:val="0"/>
          <w:sz w:val="32"/>
          <w:szCs w:val="32"/>
        </w:rPr>
        <w:t>MP4</w:t>
      </w:r>
      <w:r w:rsidRPr="00CE0497">
        <w:rPr>
          <w:rFonts w:ascii="Times New Roman" w:eastAsia="仿宋_GB2312" w:hAnsi="Times New Roman" w:cs="Times New Roman"/>
          <w:snapToGrid w:val="0"/>
          <w:color w:val="000000" w:themeColor="text1"/>
          <w:kern w:val="0"/>
          <w:sz w:val="32"/>
          <w:szCs w:val="32"/>
        </w:rPr>
        <w:t>格式，视频分辨率</w:t>
      </w:r>
      <w:r w:rsidRPr="00CE0497">
        <w:rPr>
          <w:rFonts w:ascii="Times New Roman" w:eastAsia="仿宋_GB2312" w:hAnsi="Times New Roman" w:cs="Times New Roman"/>
          <w:snapToGrid w:val="0"/>
          <w:color w:val="000000" w:themeColor="text1"/>
          <w:kern w:val="0"/>
          <w:sz w:val="32"/>
          <w:szCs w:val="32"/>
        </w:rPr>
        <w:t>≥1080P</w:t>
      </w:r>
      <w:r w:rsidRPr="00CE0497">
        <w:rPr>
          <w:rFonts w:ascii="Times New Roman" w:eastAsia="仿宋_GB2312" w:hAnsi="Times New Roman" w:cs="Times New Roman"/>
          <w:snapToGrid w:val="0"/>
          <w:color w:val="000000" w:themeColor="text1"/>
          <w:kern w:val="0"/>
          <w:sz w:val="32"/>
          <w:szCs w:val="32"/>
        </w:rPr>
        <w:t>，文件</w:t>
      </w:r>
      <w:r w:rsidRPr="00CE0497">
        <w:rPr>
          <w:rFonts w:ascii="Times New Roman" w:eastAsia="仿宋_GB2312" w:hAnsi="Times New Roman" w:cs="Times New Roman"/>
          <w:snapToGrid w:val="0"/>
          <w:color w:val="000000" w:themeColor="text1"/>
          <w:kern w:val="0"/>
          <w:sz w:val="32"/>
          <w:szCs w:val="32"/>
        </w:rPr>
        <w:t>≤300MB</w:t>
      </w:r>
      <w:r w:rsidRPr="00CE0497">
        <w:rPr>
          <w:rFonts w:ascii="Times New Roman" w:eastAsia="仿宋_GB2312" w:hAnsi="Times New Roman" w:cs="Times New Roman"/>
          <w:snapToGrid w:val="0"/>
          <w:color w:val="000000" w:themeColor="text1"/>
          <w:kern w:val="0"/>
          <w:sz w:val="32"/>
          <w:szCs w:val="32"/>
        </w:rPr>
        <w:t>。（视频内容不得含个人信息）</w:t>
      </w:r>
    </w:p>
    <w:p w:rsidR="00B37E13" w:rsidRPr="00CE0497" w:rsidRDefault="00FD24A0" w:rsidP="00CE0497">
      <w:pPr>
        <w:adjustRightInd w:val="0"/>
        <w:snapToGrid w:val="0"/>
        <w:spacing w:line="560" w:lineRule="exact"/>
        <w:ind w:firstLineChars="200" w:firstLine="643"/>
        <w:rPr>
          <w:rFonts w:ascii="Times New Roman" w:eastAsia="仿宋_GB2312" w:hAnsi="Times New Roman" w:cs="Times New Roman"/>
          <w:b/>
          <w:snapToGrid w:val="0"/>
          <w:color w:val="000000" w:themeColor="text1"/>
          <w:kern w:val="0"/>
          <w:sz w:val="32"/>
          <w:szCs w:val="32"/>
        </w:rPr>
      </w:pPr>
      <w:r w:rsidRPr="00CE0497">
        <w:rPr>
          <w:rFonts w:ascii="Times New Roman" w:eastAsia="仿宋_GB2312" w:hAnsi="Times New Roman" w:cs="Times New Roman"/>
          <w:b/>
          <w:snapToGrid w:val="0"/>
          <w:color w:val="000000" w:themeColor="text1"/>
          <w:kern w:val="0"/>
          <w:sz w:val="32"/>
          <w:szCs w:val="32"/>
        </w:rPr>
        <w:t>2.</w:t>
      </w:r>
      <w:r w:rsidRPr="00CE0497">
        <w:rPr>
          <w:rFonts w:ascii="Times New Roman" w:eastAsia="仿宋_GB2312" w:hAnsi="Times New Roman" w:cs="Times New Roman"/>
          <w:b/>
          <w:snapToGrid w:val="0"/>
          <w:color w:val="000000" w:themeColor="text1"/>
          <w:kern w:val="0"/>
          <w:sz w:val="32"/>
          <w:szCs w:val="32"/>
        </w:rPr>
        <w:t>各类别作品规范</w:t>
      </w:r>
    </w:p>
    <w:p w:rsidR="00B37E13" w:rsidRPr="00CE0497" w:rsidRDefault="00FD24A0" w:rsidP="00CE0497">
      <w:pPr>
        <w:adjustRightInd w:val="0"/>
        <w:snapToGrid w:val="0"/>
        <w:spacing w:line="560" w:lineRule="exact"/>
        <w:ind w:firstLineChars="200" w:firstLine="643"/>
        <w:rPr>
          <w:rFonts w:ascii="Times New Roman" w:eastAsia="仿宋_GB2312" w:hAnsi="Times New Roman" w:cs="Times New Roman"/>
          <w:b/>
          <w:snapToGrid w:val="0"/>
          <w:color w:val="000000" w:themeColor="text1"/>
          <w:kern w:val="0"/>
          <w:sz w:val="32"/>
          <w:szCs w:val="32"/>
        </w:rPr>
      </w:pPr>
      <w:r w:rsidRPr="00CE0497">
        <w:rPr>
          <w:rFonts w:ascii="Times New Roman" w:eastAsia="仿宋_GB2312" w:hAnsi="Times New Roman" w:cs="Times New Roman"/>
          <w:b/>
          <w:snapToGrid w:val="0"/>
          <w:color w:val="000000" w:themeColor="text1"/>
          <w:kern w:val="0"/>
          <w:sz w:val="32"/>
          <w:szCs w:val="32"/>
        </w:rPr>
        <w:t>（</w:t>
      </w:r>
      <w:r w:rsidRPr="00CE0497">
        <w:rPr>
          <w:rFonts w:ascii="Times New Roman" w:eastAsia="仿宋_GB2312" w:hAnsi="Times New Roman" w:cs="Times New Roman"/>
          <w:b/>
          <w:snapToGrid w:val="0"/>
          <w:color w:val="000000" w:themeColor="text1"/>
          <w:kern w:val="0"/>
          <w:sz w:val="32"/>
          <w:szCs w:val="32"/>
        </w:rPr>
        <w:t>1</w:t>
      </w:r>
      <w:r w:rsidRPr="00CE0497">
        <w:rPr>
          <w:rFonts w:ascii="Times New Roman" w:eastAsia="仿宋_GB2312" w:hAnsi="Times New Roman" w:cs="Times New Roman"/>
          <w:b/>
          <w:snapToGrid w:val="0"/>
          <w:color w:val="000000" w:themeColor="text1"/>
          <w:kern w:val="0"/>
          <w:sz w:val="32"/>
          <w:szCs w:val="32"/>
        </w:rPr>
        <w:t>）歌唱类</w:t>
      </w:r>
    </w:p>
    <w:p w:rsidR="00B37E13" w:rsidRPr="00CE0497" w:rsidRDefault="00FD24A0" w:rsidP="00CE0497">
      <w:pPr>
        <w:adjustRightInd w:val="0"/>
        <w:snapToGrid w:val="0"/>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独唱，可采用清唱或含伴奏，伴奏不得带原唱人声；曲目需标注风格（民族</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美声</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通俗</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岭南特色等）。</w:t>
      </w:r>
    </w:p>
    <w:p w:rsidR="00B37E13" w:rsidRPr="00CE0497" w:rsidRDefault="00FD24A0" w:rsidP="00CE0497">
      <w:pPr>
        <w:adjustRightInd w:val="0"/>
        <w:snapToGrid w:val="0"/>
        <w:spacing w:line="560" w:lineRule="exact"/>
        <w:ind w:firstLineChars="200" w:firstLine="643"/>
        <w:rPr>
          <w:rFonts w:ascii="Times New Roman" w:eastAsia="仿宋_GB2312" w:hAnsi="Times New Roman" w:cs="Times New Roman"/>
          <w:b/>
          <w:snapToGrid w:val="0"/>
          <w:color w:val="000000" w:themeColor="text1"/>
          <w:kern w:val="0"/>
          <w:sz w:val="32"/>
          <w:szCs w:val="32"/>
        </w:rPr>
      </w:pPr>
      <w:r w:rsidRPr="00CE0497">
        <w:rPr>
          <w:rFonts w:ascii="Times New Roman" w:eastAsia="仿宋_GB2312" w:hAnsi="Times New Roman" w:cs="Times New Roman"/>
          <w:b/>
          <w:snapToGrid w:val="0"/>
          <w:color w:val="000000" w:themeColor="text1"/>
          <w:kern w:val="0"/>
          <w:sz w:val="32"/>
          <w:szCs w:val="32"/>
        </w:rPr>
        <w:t>（</w:t>
      </w:r>
      <w:r w:rsidRPr="00CE0497">
        <w:rPr>
          <w:rFonts w:ascii="Times New Roman" w:eastAsia="仿宋_GB2312" w:hAnsi="Times New Roman" w:cs="Times New Roman"/>
          <w:b/>
          <w:snapToGrid w:val="0"/>
          <w:color w:val="000000" w:themeColor="text1"/>
          <w:kern w:val="0"/>
          <w:sz w:val="32"/>
          <w:szCs w:val="32"/>
        </w:rPr>
        <w:t>2</w:t>
      </w:r>
      <w:r w:rsidRPr="00CE0497">
        <w:rPr>
          <w:rFonts w:ascii="Times New Roman" w:eastAsia="仿宋_GB2312" w:hAnsi="Times New Roman" w:cs="Times New Roman"/>
          <w:b/>
          <w:snapToGrid w:val="0"/>
          <w:color w:val="000000" w:themeColor="text1"/>
          <w:kern w:val="0"/>
          <w:sz w:val="32"/>
          <w:szCs w:val="32"/>
        </w:rPr>
        <w:t>）语言艺术类</w:t>
      </w:r>
    </w:p>
    <w:p w:rsidR="00B37E13" w:rsidRPr="00CE0497" w:rsidRDefault="00FD24A0" w:rsidP="00CE0497">
      <w:pPr>
        <w:adjustRightInd w:val="0"/>
        <w:snapToGrid w:val="0"/>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演讲、朗诵、粤语讲古、相声（单人）、快板、戏剧独白、主持秀。竖屏拍摄，需含全身镜头，一镜到底无后期剪辑，音频清晰无杂音，需同步上传作品文案（</w:t>
      </w:r>
      <w:r w:rsidRPr="00CE0497">
        <w:rPr>
          <w:rFonts w:ascii="Times New Roman" w:eastAsia="仿宋_GB2312" w:hAnsi="Times New Roman" w:cs="Times New Roman"/>
          <w:snapToGrid w:val="0"/>
          <w:color w:val="000000" w:themeColor="text1"/>
          <w:kern w:val="0"/>
          <w:sz w:val="32"/>
          <w:szCs w:val="32"/>
        </w:rPr>
        <w:t>DOC/WPS</w:t>
      </w:r>
      <w:r w:rsidRPr="00CE0497">
        <w:rPr>
          <w:rFonts w:ascii="Times New Roman" w:eastAsia="仿宋_GB2312" w:hAnsi="Times New Roman" w:cs="Times New Roman"/>
          <w:snapToGrid w:val="0"/>
          <w:color w:val="000000" w:themeColor="text1"/>
          <w:kern w:val="0"/>
          <w:sz w:val="32"/>
          <w:szCs w:val="32"/>
        </w:rPr>
        <w:t>格式）。</w:t>
      </w:r>
    </w:p>
    <w:p w:rsidR="00B37E13" w:rsidRPr="00CE0497" w:rsidRDefault="00FD24A0" w:rsidP="00CE0497">
      <w:pPr>
        <w:adjustRightInd w:val="0"/>
        <w:snapToGrid w:val="0"/>
        <w:spacing w:line="560" w:lineRule="exact"/>
        <w:ind w:firstLineChars="200" w:firstLine="643"/>
        <w:rPr>
          <w:rFonts w:ascii="Times New Roman" w:eastAsia="仿宋_GB2312" w:hAnsi="Times New Roman" w:cs="Times New Roman"/>
          <w:b/>
          <w:snapToGrid w:val="0"/>
          <w:color w:val="000000" w:themeColor="text1"/>
          <w:kern w:val="0"/>
          <w:sz w:val="32"/>
          <w:szCs w:val="32"/>
        </w:rPr>
      </w:pPr>
      <w:r w:rsidRPr="00CE0497">
        <w:rPr>
          <w:rFonts w:ascii="Times New Roman" w:eastAsia="仿宋_GB2312" w:hAnsi="Times New Roman" w:cs="Times New Roman"/>
          <w:b/>
          <w:snapToGrid w:val="0"/>
          <w:color w:val="000000" w:themeColor="text1"/>
          <w:kern w:val="0"/>
          <w:sz w:val="32"/>
          <w:szCs w:val="32"/>
        </w:rPr>
        <w:t>（</w:t>
      </w:r>
      <w:r w:rsidRPr="00CE0497">
        <w:rPr>
          <w:rFonts w:ascii="Times New Roman" w:eastAsia="仿宋_GB2312" w:hAnsi="Times New Roman" w:cs="Times New Roman"/>
          <w:b/>
          <w:snapToGrid w:val="0"/>
          <w:color w:val="000000" w:themeColor="text1"/>
          <w:kern w:val="0"/>
          <w:sz w:val="32"/>
          <w:szCs w:val="32"/>
        </w:rPr>
        <w:t>3</w:t>
      </w:r>
      <w:r w:rsidRPr="00CE0497">
        <w:rPr>
          <w:rFonts w:ascii="Times New Roman" w:eastAsia="仿宋_GB2312" w:hAnsi="Times New Roman" w:cs="Times New Roman"/>
          <w:b/>
          <w:snapToGrid w:val="0"/>
          <w:color w:val="000000" w:themeColor="text1"/>
          <w:kern w:val="0"/>
          <w:sz w:val="32"/>
          <w:szCs w:val="32"/>
        </w:rPr>
        <w:t>）舞蹈类</w:t>
      </w:r>
    </w:p>
    <w:p w:rsidR="00B37E13" w:rsidRPr="00CE0497" w:rsidRDefault="00FD24A0" w:rsidP="00CE0497">
      <w:pPr>
        <w:adjustRightInd w:val="0"/>
        <w:snapToGrid w:val="0"/>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lastRenderedPageBreak/>
        <w:t>独舞，至少含两个角度拍摄（含全身镜头，展现参赛者的舞蹈基本功）。</w:t>
      </w:r>
    </w:p>
    <w:p w:rsidR="00B37E13" w:rsidRPr="00CE0497" w:rsidRDefault="00FD24A0" w:rsidP="00CE0497">
      <w:pPr>
        <w:adjustRightInd w:val="0"/>
        <w:snapToGrid w:val="0"/>
        <w:spacing w:line="560" w:lineRule="exact"/>
        <w:ind w:firstLineChars="200" w:firstLine="640"/>
        <w:rPr>
          <w:rFonts w:ascii="Times New Roman" w:eastAsia="楷体_GB2312" w:hAnsi="Times New Roman" w:cs="Times New Roman"/>
          <w:snapToGrid w:val="0"/>
          <w:color w:val="000000" w:themeColor="text1"/>
          <w:kern w:val="0"/>
          <w:sz w:val="32"/>
          <w:szCs w:val="32"/>
        </w:rPr>
      </w:pPr>
      <w:r w:rsidRPr="00CE0497">
        <w:rPr>
          <w:rFonts w:ascii="Times New Roman" w:eastAsia="楷体_GB2312" w:hAnsi="Times New Roman" w:cs="Times New Roman"/>
          <w:snapToGrid w:val="0"/>
          <w:color w:val="000000" w:themeColor="text1"/>
          <w:kern w:val="0"/>
          <w:sz w:val="32"/>
          <w:szCs w:val="32"/>
        </w:rPr>
        <w:t>（三）线下复赛</w:t>
      </w:r>
    </w:p>
    <w:p w:rsidR="00B37E13" w:rsidRPr="00CE0497" w:rsidRDefault="00FD24A0" w:rsidP="00CE0497">
      <w:pPr>
        <w:adjustRightInd w:val="0"/>
        <w:snapToGrid w:val="0"/>
        <w:spacing w:line="560" w:lineRule="exact"/>
        <w:ind w:firstLineChars="200" w:firstLine="643"/>
        <w:rPr>
          <w:rFonts w:ascii="Times New Roman" w:eastAsia="仿宋_GB2312" w:hAnsi="Times New Roman" w:cs="Times New Roman"/>
          <w:b/>
          <w:snapToGrid w:val="0"/>
          <w:color w:val="000000" w:themeColor="text1"/>
          <w:kern w:val="0"/>
          <w:sz w:val="32"/>
          <w:szCs w:val="32"/>
        </w:rPr>
      </w:pPr>
      <w:r w:rsidRPr="00CE0497">
        <w:rPr>
          <w:rFonts w:ascii="Times New Roman" w:eastAsia="仿宋_GB2312" w:hAnsi="Times New Roman" w:cs="Times New Roman"/>
          <w:b/>
          <w:snapToGrid w:val="0"/>
          <w:color w:val="000000" w:themeColor="text1"/>
          <w:kern w:val="0"/>
          <w:sz w:val="32"/>
          <w:szCs w:val="32"/>
        </w:rPr>
        <w:t>1.</w:t>
      </w:r>
      <w:r w:rsidRPr="00CE0497">
        <w:rPr>
          <w:rFonts w:ascii="Times New Roman" w:eastAsia="仿宋_GB2312" w:hAnsi="Times New Roman" w:cs="Times New Roman"/>
          <w:b/>
          <w:snapToGrid w:val="0"/>
          <w:color w:val="000000" w:themeColor="text1"/>
          <w:kern w:val="0"/>
          <w:sz w:val="32"/>
          <w:szCs w:val="32"/>
        </w:rPr>
        <w:t>举办场地</w:t>
      </w:r>
    </w:p>
    <w:p w:rsidR="00B37E13" w:rsidRPr="00CE0497" w:rsidRDefault="00FD24A0" w:rsidP="00CE0497">
      <w:pPr>
        <w:adjustRightInd w:val="0"/>
        <w:snapToGrid w:val="0"/>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具体安排以实际通知为准。</w:t>
      </w:r>
    </w:p>
    <w:p w:rsidR="00B37E13" w:rsidRPr="00CE0497" w:rsidRDefault="00FD24A0" w:rsidP="00CE0497">
      <w:pPr>
        <w:adjustRightInd w:val="0"/>
        <w:snapToGrid w:val="0"/>
        <w:spacing w:line="560" w:lineRule="exact"/>
        <w:ind w:firstLineChars="200" w:firstLine="643"/>
        <w:rPr>
          <w:rFonts w:ascii="Times New Roman" w:eastAsia="仿宋_GB2312" w:hAnsi="Times New Roman" w:cs="Times New Roman"/>
          <w:b/>
          <w:snapToGrid w:val="0"/>
          <w:color w:val="000000" w:themeColor="text1"/>
          <w:kern w:val="0"/>
          <w:sz w:val="32"/>
          <w:szCs w:val="32"/>
        </w:rPr>
      </w:pPr>
      <w:r w:rsidRPr="00CE0497">
        <w:rPr>
          <w:rFonts w:ascii="Times New Roman" w:eastAsia="仿宋_GB2312" w:hAnsi="Times New Roman" w:cs="Times New Roman"/>
          <w:b/>
          <w:snapToGrid w:val="0"/>
          <w:color w:val="000000" w:themeColor="text1"/>
          <w:kern w:val="0"/>
          <w:sz w:val="32"/>
          <w:szCs w:val="32"/>
        </w:rPr>
        <w:t>2.</w:t>
      </w:r>
      <w:r w:rsidRPr="00CE0497">
        <w:rPr>
          <w:rFonts w:ascii="Times New Roman" w:eastAsia="仿宋_GB2312" w:hAnsi="Times New Roman" w:cs="Times New Roman"/>
          <w:b/>
          <w:snapToGrid w:val="0"/>
          <w:color w:val="000000" w:themeColor="text1"/>
          <w:kern w:val="0"/>
          <w:sz w:val="32"/>
          <w:szCs w:val="32"/>
        </w:rPr>
        <w:t>展示要求</w:t>
      </w:r>
    </w:p>
    <w:p w:rsidR="00B37E13" w:rsidRPr="00CE0497" w:rsidRDefault="00FD24A0" w:rsidP="00CE0497">
      <w:pPr>
        <w:adjustRightInd w:val="0"/>
        <w:snapToGrid w:val="0"/>
        <w:spacing w:line="560" w:lineRule="exact"/>
        <w:ind w:firstLineChars="200" w:firstLine="643"/>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b/>
          <w:snapToGrid w:val="0"/>
          <w:color w:val="000000" w:themeColor="text1"/>
          <w:kern w:val="0"/>
          <w:sz w:val="32"/>
          <w:szCs w:val="32"/>
        </w:rPr>
        <w:t>歌唱类：</w:t>
      </w:r>
      <w:r w:rsidRPr="00CE0497">
        <w:rPr>
          <w:rFonts w:ascii="Times New Roman" w:eastAsia="仿宋_GB2312" w:hAnsi="Times New Roman" w:cs="Times New Roman"/>
          <w:snapToGrid w:val="0"/>
          <w:color w:val="000000" w:themeColor="text1"/>
          <w:kern w:val="0"/>
          <w:sz w:val="32"/>
          <w:szCs w:val="32"/>
        </w:rPr>
        <w:t>演唱完整曲目（</w:t>
      </w:r>
      <w:r w:rsidRPr="00CE0497">
        <w:rPr>
          <w:rFonts w:ascii="Times New Roman" w:eastAsia="仿宋_GB2312" w:hAnsi="Times New Roman" w:cs="Times New Roman"/>
          <w:snapToGrid w:val="0"/>
          <w:color w:val="000000" w:themeColor="text1"/>
          <w:kern w:val="0"/>
          <w:sz w:val="32"/>
          <w:szCs w:val="32"/>
        </w:rPr>
        <w:t>≤5</w:t>
      </w:r>
      <w:r w:rsidRPr="00CE0497">
        <w:rPr>
          <w:rFonts w:ascii="Times New Roman" w:eastAsia="仿宋_GB2312" w:hAnsi="Times New Roman" w:cs="Times New Roman"/>
          <w:snapToGrid w:val="0"/>
          <w:color w:val="000000" w:themeColor="text1"/>
          <w:kern w:val="0"/>
          <w:sz w:val="32"/>
          <w:szCs w:val="32"/>
        </w:rPr>
        <w:t>分钟），自备伴奏（</w:t>
      </w:r>
      <w:r w:rsidRPr="00CE0497">
        <w:rPr>
          <w:rFonts w:ascii="Times New Roman" w:eastAsia="仿宋_GB2312" w:hAnsi="Times New Roman" w:cs="Times New Roman"/>
          <w:snapToGrid w:val="0"/>
          <w:color w:val="000000" w:themeColor="text1"/>
          <w:kern w:val="0"/>
          <w:sz w:val="32"/>
          <w:szCs w:val="32"/>
        </w:rPr>
        <w:t>U</w:t>
      </w:r>
      <w:r w:rsidRPr="00CE0497">
        <w:rPr>
          <w:rFonts w:ascii="Times New Roman" w:eastAsia="仿宋_GB2312" w:hAnsi="Times New Roman" w:cs="Times New Roman"/>
          <w:snapToGrid w:val="0"/>
          <w:color w:val="000000" w:themeColor="text1"/>
          <w:kern w:val="0"/>
          <w:sz w:val="32"/>
          <w:szCs w:val="32"/>
        </w:rPr>
        <w:t>盘</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备份），无需复杂舞台造型；</w:t>
      </w:r>
    </w:p>
    <w:p w:rsidR="00B37E13" w:rsidRPr="00CE0497" w:rsidRDefault="00FD24A0" w:rsidP="00CE0497">
      <w:pPr>
        <w:adjustRightInd w:val="0"/>
        <w:snapToGrid w:val="0"/>
        <w:spacing w:line="560" w:lineRule="exact"/>
        <w:ind w:firstLineChars="200" w:firstLine="643"/>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b/>
          <w:snapToGrid w:val="0"/>
          <w:color w:val="000000" w:themeColor="text1"/>
          <w:kern w:val="0"/>
          <w:sz w:val="32"/>
          <w:szCs w:val="32"/>
        </w:rPr>
        <w:t>语言艺术类：</w:t>
      </w:r>
      <w:r w:rsidRPr="00CE0497">
        <w:rPr>
          <w:rFonts w:ascii="Times New Roman" w:eastAsia="仿宋_GB2312" w:hAnsi="Times New Roman" w:cs="Times New Roman"/>
          <w:snapToGrid w:val="0"/>
          <w:color w:val="000000" w:themeColor="text1"/>
          <w:kern w:val="0"/>
          <w:sz w:val="32"/>
          <w:szCs w:val="32"/>
        </w:rPr>
        <w:t>完整表演（</w:t>
      </w:r>
      <w:r w:rsidRPr="00CE0497">
        <w:rPr>
          <w:rFonts w:ascii="Times New Roman" w:eastAsia="仿宋_GB2312" w:hAnsi="Times New Roman" w:cs="Times New Roman"/>
          <w:snapToGrid w:val="0"/>
          <w:color w:val="000000" w:themeColor="text1"/>
          <w:kern w:val="0"/>
          <w:sz w:val="32"/>
          <w:szCs w:val="32"/>
        </w:rPr>
        <w:t>≤5</w:t>
      </w:r>
      <w:r w:rsidRPr="00CE0497">
        <w:rPr>
          <w:rFonts w:ascii="Times New Roman" w:eastAsia="仿宋_GB2312" w:hAnsi="Times New Roman" w:cs="Times New Roman"/>
          <w:snapToGrid w:val="0"/>
          <w:color w:val="000000" w:themeColor="text1"/>
          <w:kern w:val="0"/>
          <w:sz w:val="32"/>
          <w:szCs w:val="32"/>
        </w:rPr>
        <w:t>分钟），自备基础服装、必要道具及伴奏（如有，</w:t>
      </w:r>
      <w:r w:rsidRPr="00CE0497">
        <w:rPr>
          <w:rFonts w:ascii="Times New Roman" w:eastAsia="仿宋_GB2312" w:hAnsi="Times New Roman" w:cs="Times New Roman"/>
          <w:snapToGrid w:val="0"/>
          <w:color w:val="000000" w:themeColor="text1"/>
          <w:kern w:val="0"/>
          <w:sz w:val="32"/>
          <w:szCs w:val="32"/>
        </w:rPr>
        <w:t>U</w:t>
      </w:r>
      <w:r w:rsidRPr="00CE0497">
        <w:rPr>
          <w:rFonts w:ascii="Times New Roman" w:eastAsia="仿宋_GB2312" w:hAnsi="Times New Roman" w:cs="Times New Roman"/>
          <w:snapToGrid w:val="0"/>
          <w:color w:val="000000" w:themeColor="text1"/>
          <w:kern w:val="0"/>
          <w:sz w:val="32"/>
          <w:szCs w:val="32"/>
        </w:rPr>
        <w:t>盘</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备份），道具以辅助表达为主，不喧宾夺主；</w:t>
      </w:r>
    </w:p>
    <w:p w:rsidR="00B37E13" w:rsidRPr="00CE0497" w:rsidRDefault="00FD24A0" w:rsidP="00CE0497">
      <w:pPr>
        <w:adjustRightInd w:val="0"/>
        <w:snapToGrid w:val="0"/>
        <w:spacing w:line="560" w:lineRule="exact"/>
        <w:ind w:firstLineChars="200" w:firstLine="643"/>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b/>
          <w:snapToGrid w:val="0"/>
          <w:color w:val="000000" w:themeColor="text1"/>
          <w:kern w:val="0"/>
          <w:sz w:val="32"/>
          <w:szCs w:val="32"/>
        </w:rPr>
        <w:t>舞蹈类：</w:t>
      </w:r>
      <w:r w:rsidRPr="00CE0497">
        <w:rPr>
          <w:rFonts w:ascii="Times New Roman" w:eastAsia="仿宋_GB2312" w:hAnsi="Times New Roman" w:cs="Times New Roman"/>
          <w:snapToGrid w:val="0"/>
          <w:color w:val="000000" w:themeColor="text1"/>
          <w:kern w:val="0"/>
          <w:sz w:val="32"/>
          <w:szCs w:val="32"/>
        </w:rPr>
        <w:t>完整表演（</w:t>
      </w:r>
      <w:r w:rsidRPr="00CE0497">
        <w:rPr>
          <w:rFonts w:ascii="Times New Roman" w:eastAsia="仿宋_GB2312" w:hAnsi="Times New Roman" w:cs="Times New Roman"/>
          <w:snapToGrid w:val="0"/>
          <w:color w:val="000000" w:themeColor="text1"/>
          <w:kern w:val="0"/>
          <w:sz w:val="32"/>
          <w:szCs w:val="32"/>
        </w:rPr>
        <w:t>≤5</w:t>
      </w:r>
      <w:r w:rsidRPr="00CE0497">
        <w:rPr>
          <w:rFonts w:ascii="Times New Roman" w:eastAsia="仿宋_GB2312" w:hAnsi="Times New Roman" w:cs="Times New Roman"/>
          <w:snapToGrid w:val="0"/>
          <w:color w:val="000000" w:themeColor="text1"/>
          <w:kern w:val="0"/>
          <w:sz w:val="32"/>
          <w:szCs w:val="32"/>
        </w:rPr>
        <w:t>分钟），自备基础服装、简单道具及伴奏（</w:t>
      </w:r>
      <w:r w:rsidRPr="00CE0497">
        <w:rPr>
          <w:rFonts w:ascii="Times New Roman" w:eastAsia="仿宋_GB2312" w:hAnsi="Times New Roman" w:cs="Times New Roman"/>
          <w:snapToGrid w:val="0"/>
          <w:color w:val="000000" w:themeColor="text1"/>
          <w:kern w:val="0"/>
          <w:sz w:val="32"/>
          <w:szCs w:val="32"/>
        </w:rPr>
        <w:t>U</w:t>
      </w:r>
      <w:r w:rsidRPr="00CE0497">
        <w:rPr>
          <w:rFonts w:ascii="Times New Roman" w:eastAsia="仿宋_GB2312" w:hAnsi="Times New Roman" w:cs="Times New Roman"/>
          <w:snapToGrid w:val="0"/>
          <w:color w:val="000000" w:themeColor="text1"/>
          <w:kern w:val="0"/>
          <w:sz w:val="32"/>
          <w:szCs w:val="32"/>
        </w:rPr>
        <w:t>盘</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备份），无需特效设计。</w:t>
      </w:r>
    </w:p>
    <w:p w:rsidR="00B37E13" w:rsidRPr="00CE0497" w:rsidRDefault="00FD24A0" w:rsidP="00CE0497">
      <w:pPr>
        <w:adjustRightInd w:val="0"/>
        <w:snapToGrid w:val="0"/>
        <w:spacing w:line="560" w:lineRule="exact"/>
        <w:ind w:firstLineChars="200" w:firstLine="640"/>
        <w:rPr>
          <w:rFonts w:ascii="Times New Roman" w:eastAsia="楷体_GB2312" w:hAnsi="Times New Roman" w:cs="Times New Roman"/>
          <w:snapToGrid w:val="0"/>
          <w:color w:val="000000" w:themeColor="text1"/>
          <w:kern w:val="0"/>
          <w:sz w:val="32"/>
          <w:szCs w:val="32"/>
        </w:rPr>
      </w:pPr>
      <w:r w:rsidRPr="00CE0497">
        <w:rPr>
          <w:rFonts w:ascii="Times New Roman" w:eastAsia="楷体_GB2312" w:hAnsi="Times New Roman" w:cs="Times New Roman"/>
          <w:snapToGrid w:val="0"/>
          <w:color w:val="000000" w:themeColor="text1"/>
          <w:kern w:val="0"/>
          <w:sz w:val="32"/>
          <w:szCs w:val="32"/>
        </w:rPr>
        <w:t>（四）线下决赛</w:t>
      </w:r>
    </w:p>
    <w:p w:rsidR="00B37E13" w:rsidRPr="00CE0497" w:rsidRDefault="00FD24A0" w:rsidP="00CE0497">
      <w:pPr>
        <w:adjustRightInd w:val="0"/>
        <w:snapToGrid w:val="0"/>
        <w:spacing w:line="560" w:lineRule="exact"/>
        <w:ind w:firstLineChars="200" w:firstLine="643"/>
        <w:rPr>
          <w:rFonts w:ascii="Times New Roman" w:eastAsia="仿宋_GB2312" w:hAnsi="Times New Roman" w:cs="Times New Roman"/>
          <w:b/>
          <w:snapToGrid w:val="0"/>
          <w:color w:val="000000" w:themeColor="text1"/>
          <w:kern w:val="0"/>
          <w:sz w:val="32"/>
          <w:szCs w:val="32"/>
        </w:rPr>
      </w:pPr>
      <w:r w:rsidRPr="00CE0497">
        <w:rPr>
          <w:rFonts w:ascii="Times New Roman" w:eastAsia="仿宋_GB2312" w:hAnsi="Times New Roman" w:cs="Times New Roman"/>
          <w:b/>
          <w:snapToGrid w:val="0"/>
          <w:color w:val="000000" w:themeColor="text1"/>
          <w:kern w:val="0"/>
          <w:sz w:val="32"/>
          <w:szCs w:val="32"/>
        </w:rPr>
        <w:t>1.</w:t>
      </w:r>
      <w:r w:rsidRPr="00CE0497">
        <w:rPr>
          <w:rFonts w:ascii="Times New Roman" w:eastAsia="仿宋_GB2312" w:hAnsi="Times New Roman" w:cs="Times New Roman"/>
          <w:b/>
          <w:snapToGrid w:val="0"/>
          <w:color w:val="000000" w:themeColor="text1"/>
          <w:kern w:val="0"/>
          <w:sz w:val="32"/>
          <w:szCs w:val="32"/>
        </w:rPr>
        <w:t>决赛形式</w:t>
      </w:r>
    </w:p>
    <w:p w:rsidR="00B37E13" w:rsidRPr="00CE0497" w:rsidRDefault="00FD24A0" w:rsidP="00CE0497">
      <w:pPr>
        <w:adjustRightInd w:val="0"/>
        <w:snapToGrid w:val="0"/>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具体安排以实际通知为准。</w:t>
      </w:r>
    </w:p>
    <w:p w:rsidR="00B37E13" w:rsidRPr="00CE0497" w:rsidRDefault="00FD24A0" w:rsidP="00CE0497">
      <w:pPr>
        <w:adjustRightInd w:val="0"/>
        <w:snapToGrid w:val="0"/>
        <w:spacing w:line="560" w:lineRule="exact"/>
        <w:ind w:firstLineChars="200" w:firstLine="643"/>
        <w:rPr>
          <w:rFonts w:ascii="Times New Roman" w:eastAsia="仿宋_GB2312" w:hAnsi="Times New Roman" w:cs="Times New Roman"/>
          <w:b/>
          <w:snapToGrid w:val="0"/>
          <w:color w:val="000000" w:themeColor="text1"/>
          <w:kern w:val="0"/>
          <w:sz w:val="32"/>
          <w:szCs w:val="32"/>
        </w:rPr>
      </w:pPr>
      <w:r w:rsidRPr="00CE0497">
        <w:rPr>
          <w:rFonts w:ascii="Times New Roman" w:eastAsia="仿宋_GB2312" w:hAnsi="Times New Roman" w:cs="Times New Roman"/>
          <w:b/>
          <w:snapToGrid w:val="0"/>
          <w:color w:val="000000" w:themeColor="text1"/>
          <w:kern w:val="0"/>
          <w:sz w:val="32"/>
          <w:szCs w:val="32"/>
        </w:rPr>
        <w:t>2.</w:t>
      </w:r>
      <w:r w:rsidRPr="00CE0497">
        <w:rPr>
          <w:rFonts w:ascii="Times New Roman" w:eastAsia="仿宋_GB2312" w:hAnsi="Times New Roman" w:cs="Times New Roman"/>
          <w:b/>
          <w:snapToGrid w:val="0"/>
          <w:color w:val="000000" w:themeColor="text1"/>
          <w:kern w:val="0"/>
          <w:sz w:val="32"/>
          <w:szCs w:val="32"/>
        </w:rPr>
        <w:t>展示要求</w:t>
      </w:r>
    </w:p>
    <w:p w:rsidR="00B37E13" w:rsidRPr="00CE0497" w:rsidRDefault="00FD24A0" w:rsidP="00CE0497">
      <w:pPr>
        <w:adjustRightInd w:val="0"/>
        <w:snapToGrid w:val="0"/>
        <w:spacing w:line="560" w:lineRule="exact"/>
        <w:ind w:firstLineChars="200" w:firstLine="643"/>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b/>
          <w:snapToGrid w:val="0"/>
          <w:color w:val="000000" w:themeColor="text1"/>
          <w:kern w:val="0"/>
          <w:sz w:val="32"/>
          <w:szCs w:val="32"/>
        </w:rPr>
        <w:t>（</w:t>
      </w:r>
      <w:r w:rsidRPr="00CE0497">
        <w:rPr>
          <w:rFonts w:ascii="Times New Roman" w:eastAsia="仿宋_GB2312" w:hAnsi="Times New Roman" w:cs="Times New Roman"/>
          <w:b/>
          <w:snapToGrid w:val="0"/>
          <w:color w:val="000000" w:themeColor="text1"/>
          <w:kern w:val="0"/>
          <w:sz w:val="32"/>
          <w:szCs w:val="32"/>
        </w:rPr>
        <w:t>1</w:t>
      </w:r>
      <w:r w:rsidRPr="00CE0497">
        <w:rPr>
          <w:rFonts w:ascii="Times New Roman" w:eastAsia="仿宋_GB2312" w:hAnsi="Times New Roman" w:cs="Times New Roman"/>
          <w:b/>
          <w:snapToGrid w:val="0"/>
          <w:color w:val="000000" w:themeColor="text1"/>
          <w:kern w:val="0"/>
          <w:sz w:val="32"/>
          <w:szCs w:val="32"/>
        </w:rPr>
        <w:t>）歌唱类：</w:t>
      </w:r>
      <w:r w:rsidRPr="00CE0497">
        <w:rPr>
          <w:rFonts w:ascii="Times New Roman" w:eastAsia="仿宋_GB2312" w:hAnsi="Times New Roman" w:cs="Times New Roman"/>
          <w:snapToGrid w:val="0"/>
          <w:color w:val="000000" w:themeColor="text1"/>
          <w:kern w:val="0"/>
          <w:sz w:val="32"/>
          <w:szCs w:val="32"/>
        </w:rPr>
        <w:t>演唱完整曲目（</w:t>
      </w:r>
      <w:r w:rsidRPr="00CE0497">
        <w:rPr>
          <w:rFonts w:ascii="Times New Roman" w:eastAsia="仿宋_GB2312" w:hAnsi="Times New Roman" w:cs="Times New Roman"/>
          <w:snapToGrid w:val="0"/>
          <w:color w:val="000000" w:themeColor="text1"/>
          <w:kern w:val="0"/>
          <w:sz w:val="32"/>
          <w:szCs w:val="32"/>
        </w:rPr>
        <w:t>≤5</w:t>
      </w:r>
      <w:r w:rsidRPr="00CE0497">
        <w:rPr>
          <w:rFonts w:ascii="Times New Roman" w:eastAsia="仿宋_GB2312" w:hAnsi="Times New Roman" w:cs="Times New Roman"/>
          <w:snapToGrid w:val="0"/>
          <w:color w:val="000000" w:themeColor="text1"/>
          <w:kern w:val="0"/>
          <w:sz w:val="32"/>
          <w:szCs w:val="32"/>
        </w:rPr>
        <w:t>分钟），自备伴奏（</w:t>
      </w:r>
      <w:r w:rsidRPr="00CE0497">
        <w:rPr>
          <w:rFonts w:ascii="Times New Roman" w:eastAsia="仿宋_GB2312" w:hAnsi="Times New Roman" w:cs="Times New Roman"/>
          <w:snapToGrid w:val="0"/>
          <w:color w:val="000000" w:themeColor="text1"/>
          <w:kern w:val="0"/>
          <w:sz w:val="32"/>
          <w:szCs w:val="32"/>
        </w:rPr>
        <w:t>U</w:t>
      </w:r>
      <w:r w:rsidRPr="00CE0497">
        <w:rPr>
          <w:rFonts w:ascii="Times New Roman" w:eastAsia="仿宋_GB2312" w:hAnsi="Times New Roman" w:cs="Times New Roman"/>
          <w:snapToGrid w:val="0"/>
          <w:color w:val="000000" w:themeColor="text1"/>
          <w:kern w:val="0"/>
          <w:sz w:val="32"/>
          <w:szCs w:val="32"/>
        </w:rPr>
        <w:t>盘</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备份），可配简单舞台造型；</w:t>
      </w:r>
    </w:p>
    <w:p w:rsidR="00B37E13" w:rsidRPr="00CE0497" w:rsidRDefault="00FD24A0" w:rsidP="00CE0497">
      <w:pPr>
        <w:adjustRightInd w:val="0"/>
        <w:snapToGrid w:val="0"/>
        <w:spacing w:line="560" w:lineRule="exact"/>
        <w:ind w:firstLineChars="200" w:firstLine="643"/>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b/>
          <w:snapToGrid w:val="0"/>
          <w:color w:val="000000" w:themeColor="text1"/>
          <w:kern w:val="0"/>
          <w:sz w:val="32"/>
          <w:szCs w:val="32"/>
        </w:rPr>
        <w:t>（</w:t>
      </w:r>
      <w:r w:rsidRPr="00CE0497">
        <w:rPr>
          <w:rFonts w:ascii="Times New Roman" w:eastAsia="仿宋_GB2312" w:hAnsi="Times New Roman" w:cs="Times New Roman"/>
          <w:b/>
          <w:snapToGrid w:val="0"/>
          <w:color w:val="000000" w:themeColor="text1"/>
          <w:kern w:val="0"/>
          <w:sz w:val="32"/>
          <w:szCs w:val="32"/>
        </w:rPr>
        <w:t>2</w:t>
      </w:r>
      <w:r w:rsidRPr="00CE0497">
        <w:rPr>
          <w:rFonts w:ascii="Times New Roman" w:eastAsia="仿宋_GB2312" w:hAnsi="Times New Roman" w:cs="Times New Roman"/>
          <w:b/>
          <w:snapToGrid w:val="0"/>
          <w:color w:val="000000" w:themeColor="text1"/>
          <w:kern w:val="0"/>
          <w:sz w:val="32"/>
          <w:szCs w:val="32"/>
        </w:rPr>
        <w:t>）语言艺术类：</w:t>
      </w:r>
      <w:r w:rsidRPr="00CE0497">
        <w:rPr>
          <w:rFonts w:ascii="Times New Roman" w:eastAsia="仿宋_GB2312" w:hAnsi="Times New Roman" w:cs="Times New Roman"/>
          <w:snapToGrid w:val="0"/>
          <w:color w:val="000000" w:themeColor="text1"/>
          <w:kern w:val="0"/>
          <w:sz w:val="32"/>
          <w:szCs w:val="32"/>
        </w:rPr>
        <w:t>完整表演（</w:t>
      </w:r>
      <w:r w:rsidRPr="00CE0497">
        <w:rPr>
          <w:rFonts w:ascii="Times New Roman" w:eastAsia="仿宋_GB2312" w:hAnsi="Times New Roman" w:cs="Times New Roman"/>
          <w:snapToGrid w:val="0"/>
          <w:color w:val="000000" w:themeColor="text1"/>
          <w:kern w:val="0"/>
          <w:sz w:val="32"/>
          <w:szCs w:val="32"/>
        </w:rPr>
        <w:t>≤5</w:t>
      </w:r>
      <w:r w:rsidRPr="00CE0497">
        <w:rPr>
          <w:rFonts w:ascii="Times New Roman" w:eastAsia="仿宋_GB2312" w:hAnsi="Times New Roman" w:cs="Times New Roman"/>
          <w:snapToGrid w:val="0"/>
          <w:color w:val="000000" w:themeColor="text1"/>
          <w:kern w:val="0"/>
          <w:sz w:val="32"/>
          <w:szCs w:val="32"/>
        </w:rPr>
        <w:t>分钟），自备服装、道具及伴奏（如有，</w:t>
      </w:r>
      <w:r w:rsidRPr="00CE0497">
        <w:rPr>
          <w:rFonts w:ascii="Times New Roman" w:eastAsia="仿宋_GB2312" w:hAnsi="Times New Roman" w:cs="Times New Roman"/>
          <w:snapToGrid w:val="0"/>
          <w:color w:val="000000" w:themeColor="text1"/>
          <w:kern w:val="0"/>
          <w:sz w:val="32"/>
          <w:szCs w:val="32"/>
        </w:rPr>
        <w:t>U</w:t>
      </w:r>
      <w:r w:rsidRPr="00CE0497">
        <w:rPr>
          <w:rFonts w:ascii="Times New Roman" w:eastAsia="仿宋_GB2312" w:hAnsi="Times New Roman" w:cs="Times New Roman"/>
          <w:snapToGrid w:val="0"/>
          <w:color w:val="000000" w:themeColor="text1"/>
          <w:kern w:val="0"/>
          <w:sz w:val="32"/>
          <w:szCs w:val="32"/>
        </w:rPr>
        <w:t>盘</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备份）；</w:t>
      </w:r>
    </w:p>
    <w:p w:rsidR="00B37E13" w:rsidRPr="00CE0497" w:rsidRDefault="00FD24A0" w:rsidP="00CE0497">
      <w:pPr>
        <w:adjustRightInd w:val="0"/>
        <w:snapToGrid w:val="0"/>
        <w:spacing w:line="560" w:lineRule="exact"/>
        <w:ind w:firstLineChars="200" w:firstLine="643"/>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b/>
          <w:snapToGrid w:val="0"/>
          <w:color w:val="000000" w:themeColor="text1"/>
          <w:kern w:val="0"/>
          <w:sz w:val="32"/>
          <w:szCs w:val="32"/>
        </w:rPr>
        <w:t>（</w:t>
      </w:r>
      <w:r w:rsidRPr="00CE0497">
        <w:rPr>
          <w:rFonts w:ascii="Times New Roman" w:eastAsia="仿宋_GB2312" w:hAnsi="Times New Roman" w:cs="Times New Roman"/>
          <w:b/>
          <w:snapToGrid w:val="0"/>
          <w:color w:val="000000" w:themeColor="text1"/>
          <w:kern w:val="0"/>
          <w:sz w:val="32"/>
          <w:szCs w:val="32"/>
        </w:rPr>
        <w:t>3</w:t>
      </w:r>
      <w:r w:rsidRPr="00CE0497">
        <w:rPr>
          <w:rFonts w:ascii="Times New Roman" w:eastAsia="仿宋_GB2312" w:hAnsi="Times New Roman" w:cs="Times New Roman"/>
          <w:b/>
          <w:snapToGrid w:val="0"/>
          <w:color w:val="000000" w:themeColor="text1"/>
          <w:kern w:val="0"/>
          <w:sz w:val="32"/>
          <w:szCs w:val="32"/>
        </w:rPr>
        <w:t>）舞蹈类：</w:t>
      </w:r>
      <w:r w:rsidRPr="00CE0497">
        <w:rPr>
          <w:rFonts w:ascii="Times New Roman" w:eastAsia="仿宋_GB2312" w:hAnsi="Times New Roman" w:cs="Times New Roman"/>
          <w:snapToGrid w:val="0"/>
          <w:color w:val="000000" w:themeColor="text1"/>
          <w:kern w:val="0"/>
          <w:sz w:val="32"/>
          <w:szCs w:val="32"/>
        </w:rPr>
        <w:t>完整表演（</w:t>
      </w:r>
      <w:r w:rsidRPr="00CE0497">
        <w:rPr>
          <w:rFonts w:ascii="Times New Roman" w:eastAsia="仿宋_GB2312" w:hAnsi="Times New Roman" w:cs="Times New Roman"/>
          <w:snapToGrid w:val="0"/>
          <w:color w:val="000000" w:themeColor="text1"/>
          <w:kern w:val="0"/>
          <w:sz w:val="32"/>
          <w:szCs w:val="32"/>
        </w:rPr>
        <w:t>≤5</w:t>
      </w:r>
      <w:r w:rsidRPr="00CE0497">
        <w:rPr>
          <w:rFonts w:ascii="Times New Roman" w:eastAsia="仿宋_GB2312" w:hAnsi="Times New Roman" w:cs="Times New Roman"/>
          <w:snapToGrid w:val="0"/>
          <w:color w:val="000000" w:themeColor="text1"/>
          <w:kern w:val="0"/>
          <w:sz w:val="32"/>
          <w:szCs w:val="32"/>
        </w:rPr>
        <w:t>分钟），自备服装、道具及伴奏（</w:t>
      </w:r>
      <w:r w:rsidRPr="00CE0497">
        <w:rPr>
          <w:rFonts w:ascii="Times New Roman" w:eastAsia="仿宋_GB2312" w:hAnsi="Times New Roman" w:cs="Times New Roman"/>
          <w:snapToGrid w:val="0"/>
          <w:color w:val="000000" w:themeColor="text1"/>
          <w:kern w:val="0"/>
          <w:sz w:val="32"/>
          <w:szCs w:val="32"/>
        </w:rPr>
        <w:t>U</w:t>
      </w:r>
      <w:r w:rsidRPr="00CE0497">
        <w:rPr>
          <w:rFonts w:ascii="Times New Roman" w:eastAsia="仿宋_GB2312" w:hAnsi="Times New Roman" w:cs="Times New Roman"/>
          <w:snapToGrid w:val="0"/>
          <w:color w:val="000000" w:themeColor="text1"/>
          <w:kern w:val="0"/>
          <w:sz w:val="32"/>
          <w:szCs w:val="32"/>
        </w:rPr>
        <w:t>盘</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备份）。</w:t>
      </w:r>
    </w:p>
    <w:p w:rsidR="00B37E13" w:rsidRPr="00CE0497" w:rsidRDefault="00FD24A0" w:rsidP="00CE0497">
      <w:pPr>
        <w:adjustRightInd w:val="0"/>
        <w:snapToGrid w:val="0"/>
        <w:spacing w:line="560" w:lineRule="exact"/>
        <w:ind w:firstLineChars="200" w:firstLine="640"/>
        <w:rPr>
          <w:rFonts w:ascii="Times New Roman" w:eastAsia="黑体" w:hAnsi="Times New Roman" w:cs="Times New Roman"/>
          <w:snapToGrid w:val="0"/>
          <w:color w:val="000000" w:themeColor="text1"/>
          <w:kern w:val="0"/>
          <w:sz w:val="32"/>
          <w:szCs w:val="32"/>
        </w:rPr>
      </w:pPr>
      <w:r w:rsidRPr="00CE0497">
        <w:rPr>
          <w:rFonts w:ascii="Times New Roman" w:eastAsia="黑体" w:hAnsi="Times New Roman" w:cs="Times New Roman"/>
          <w:snapToGrid w:val="0"/>
          <w:color w:val="000000" w:themeColor="text1"/>
          <w:kern w:val="0"/>
          <w:sz w:val="32"/>
          <w:szCs w:val="32"/>
        </w:rPr>
        <w:t>六、参与方式</w:t>
      </w:r>
    </w:p>
    <w:p w:rsidR="00B37E13" w:rsidRPr="00CE0497" w:rsidRDefault="00FD24A0" w:rsidP="00CE0497">
      <w:pPr>
        <w:adjustRightInd w:val="0"/>
        <w:snapToGrid w:val="0"/>
        <w:spacing w:line="560" w:lineRule="exact"/>
        <w:ind w:firstLineChars="200" w:firstLine="640"/>
        <w:rPr>
          <w:rFonts w:ascii="Times New Roman" w:eastAsia="仿宋_GB2312" w:hAnsi="Times New Roman" w:cs="Times New Roman"/>
          <w:snapToGrid w:val="0"/>
          <w:color w:val="000000" w:themeColor="text1"/>
          <w:kern w:val="0"/>
          <w:sz w:val="32"/>
          <w:szCs w:val="32"/>
        </w:rPr>
      </w:pPr>
      <w:bookmarkStart w:id="1" w:name="_Hlk219300796"/>
      <w:r w:rsidRPr="00CE0497">
        <w:rPr>
          <w:rFonts w:ascii="Times New Roman" w:eastAsia="仿宋_GB2312" w:hAnsi="Times New Roman" w:cs="Times New Roman"/>
          <w:snapToGrid w:val="0"/>
          <w:color w:val="000000" w:themeColor="text1"/>
          <w:kern w:val="0"/>
          <w:sz w:val="32"/>
          <w:szCs w:val="32"/>
        </w:rPr>
        <w:t>（一）个人线上报名</w:t>
      </w:r>
    </w:p>
    <w:p w:rsidR="00B37E13" w:rsidRPr="00CE0497" w:rsidRDefault="00FD24A0" w:rsidP="00CE0497">
      <w:pPr>
        <w:adjustRightInd w:val="0"/>
        <w:snapToGrid w:val="0"/>
        <w:spacing w:line="560" w:lineRule="exact"/>
        <w:ind w:firstLineChars="200" w:firstLine="643"/>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b/>
          <w:bCs/>
          <w:snapToGrid w:val="0"/>
          <w:color w:val="000000" w:themeColor="text1"/>
          <w:kern w:val="0"/>
          <w:sz w:val="32"/>
          <w:szCs w:val="32"/>
        </w:rPr>
        <w:t>App</w:t>
      </w:r>
      <w:r w:rsidRPr="00CE0497">
        <w:rPr>
          <w:rFonts w:ascii="Times New Roman" w:eastAsia="仿宋_GB2312" w:hAnsi="Times New Roman" w:cs="Times New Roman"/>
          <w:b/>
          <w:bCs/>
          <w:snapToGrid w:val="0"/>
          <w:color w:val="000000" w:themeColor="text1"/>
          <w:kern w:val="0"/>
          <w:sz w:val="32"/>
          <w:szCs w:val="32"/>
        </w:rPr>
        <w:t>报名渠道：</w:t>
      </w:r>
      <w:r w:rsidRPr="00CE0497">
        <w:rPr>
          <w:rFonts w:ascii="Times New Roman" w:eastAsia="仿宋_GB2312" w:hAnsi="Times New Roman" w:cs="Times New Roman"/>
          <w:snapToGrid w:val="0"/>
          <w:color w:val="000000" w:themeColor="text1"/>
          <w:kern w:val="0"/>
          <w:sz w:val="32"/>
          <w:szCs w:val="32"/>
        </w:rPr>
        <w:t>扫描下方</w:t>
      </w:r>
      <w:proofErr w:type="gramStart"/>
      <w:r w:rsidRPr="00CE0497">
        <w:rPr>
          <w:rFonts w:ascii="Times New Roman" w:eastAsia="仿宋_GB2312" w:hAnsi="Times New Roman" w:cs="Times New Roman"/>
          <w:snapToGrid w:val="0"/>
          <w:color w:val="000000" w:themeColor="text1"/>
          <w:kern w:val="0"/>
          <w:sz w:val="32"/>
          <w:szCs w:val="32"/>
        </w:rPr>
        <w:t>二维码或</w:t>
      </w:r>
      <w:proofErr w:type="gramEnd"/>
      <w:r w:rsidRPr="00CE0497">
        <w:rPr>
          <w:rFonts w:ascii="Times New Roman" w:eastAsia="仿宋_GB2312" w:hAnsi="Times New Roman" w:cs="Times New Roman"/>
          <w:snapToGrid w:val="0"/>
          <w:color w:val="000000" w:themeColor="text1"/>
          <w:kern w:val="0"/>
          <w:sz w:val="32"/>
          <w:szCs w:val="32"/>
        </w:rPr>
        <w:t>在手机应用商店搜索下载</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广州日报新花城</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客户端，进入</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粤韵杯</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专题页参与；</w:t>
      </w:r>
    </w:p>
    <w:p w:rsidR="00B37E13" w:rsidRPr="00CE0497" w:rsidRDefault="00FD24A0" w:rsidP="00CE0497">
      <w:pPr>
        <w:jc w:val="center"/>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noProof/>
          <w:snapToGrid w:val="0"/>
          <w:color w:val="000000" w:themeColor="text1"/>
          <w:kern w:val="0"/>
          <w:sz w:val="32"/>
          <w:szCs w:val="32"/>
        </w:rPr>
        <w:drawing>
          <wp:inline distT="0" distB="0" distL="0" distR="0" wp14:anchorId="0533421D" wp14:editId="1A7C160C">
            <wp:extent cx="1259840" cy="1259840"/>
            <wp:effectExtent l="0" t="0" r="0" b="0"/>
            <wp:docPr id="20276235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62354"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flipH="1">
                      <a:off x="0" y="0"/>
                      <a:ext cx="1260000" cy="1260000"/>
                    </a:xfrm>
                    <a:prstGeom prst="rect">
                      <a:avLst/>
                    </a:prstGeom>
                    <a:noFill/>
                  </pic:spPr>
                </pic:pic>
              </a:graphicData>
            </a:graphic>
          </wp:inline>
        </w:drawing>
      </w:r>
    </w:p>
    <w:p w:rsidR="00B37E13" w:rsidRPr="00CE0497" w:rsidRDefault="00FD24A0" w:rsidP="00CE0497">
      <w:pPr>
        <w:spacing w:line="560" w:lineRule="exact"/>
        <w:ind w:firstLineChars="200" w:firstLine="643"/>
        <w:rPr>
          <w:rFonts w:ascii="Times New Roman" w:eastAsia="仿宋_GB2312" w:hAnsi="Times New Roman" w:cs="Times New Roman"/>
          <w:snapToGrid w:val="0"/>
          <w:color w:val="000000" w:themeColor="text1"/>
          <w:kern w:val="0"/>
          <w:sz w:val="32"/>
          <w:szCs w:val="32"/>
        </w:rPr>
      </w:pPr>
      <w:proofErr w:type="gramStart"/>
      <w:r w:rsidRPr="00CE0497">
        <w:rPr>
          <w:rFonts w:ascii="Times New Roman" w:eastAsia="仿宋_GB2312" w:hAnsi="Times New Roman" w:cs="Times New Roman"/>
          <w:b/>
          <w:bCs/>
          <w:snapToGrid w:val="0"/>
          <w:color w:val="000000" w:themeColor="text1"/>
          <w:kern w:val="0"/>
          <w:sz w:val="32"/>
          <w:szCs w:val="32"/>
        </w:rPr>
        <w:t>微信公众号</w:t>
      </w:r>
      <w:proofErr w:type="gramEnd"/>
      <w:r w:rsidRPr="00CE0497">
        <w:rPr>
          <w:rFonts w:ascii="Times New Roman" w:eastAsia="仿宋_GB2312" w:hAnsi="Times New Roman" w:cs="Times New Roman"/>
          <w:b/>
          <w:bCs/>
          <w:snapToGrid w:val="0"/>
          <w:color w:val="000000" w:themeColor="text1"/>
          <w:kern w:val="0"/>
          <w:sz w:val="32"/>
          <w:szCs w:val="32"/>
        </w:rPr>
        <w:t>报名渠道：</w:t>
      </w:r>
      <w:r w:rsidRPr="00CE0497">
        <w:rPr>
          <w:rFonts w:ascii="Times New Roman" w:eastAsia="仿宋_GB2312" w:hAnsi="Times New Roman" w:cs="Times New Roman"/>
          <w:snapToGrid w:val="0"/>
          <w:color w:val="000000" w:themeColor="text1"/>
          <w:kern w:val="0"/>
          <w:sz w:val="32"/>
          <w:szCs w:val="32"/>
        </w:rPr>
        <w:t>扫描下方二维码，进入</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广州日报</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广报求学</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广报文化</w:t>
      </w:r>
      <w:r w:rsidRPr="00CE0497">
        <w:rPr>
          <w:rFonts w:ascii="Times New Roman" w:eastAsia="仿宋_GB2312" w:hAnsi="Times New Roman" w:cs="Times New Roman"/>
          <w:snapToGrid w:val="0"/>
          <w:color w:val="000000" w:themeColor="text1"/>
          <w:kern w:val="0"/>
          <w:sz w:val="32"/>
          <w:szCs w:val="32"/>
        </w:rPr>
        <w:t>”</w:t>
      </w:r>
      <w:proofErr w:type="gramStart"/>
      <w:r w:rsidRPr="00CE0497">
        <w:rPr>
          <w:rFonts w:ascii="Times New Roman" w:eastAsia="仿宋_GB2312" w:hAnsi="Times New Roman" w:cs="Times New Roman"/>
          <w:snapToGrid w:val="0"/>
          <w:color w:val="000000" w:themeColor="text1"/>
          <w:kern w:val="0"/>
          <w:sz w:val="32"/>
          <w:szCs w:val="32"/>
        </w:rPr>
        <w:t>微信公众号</w:t>
      </w:r>
      <w:proofErr w:type="gramEnd"/>
      <w:r w:rsidRPr="00CE0497">
        <w:rPr>
          <w:rFonts w:ascii="Times New Roman" w:eastAsia="仿宋_GB2312" w:hAnsi="Times New Roman" w:cs="Times New Roman"/>
          <w:snapToGrid w:val="0"/>
          <w:color w:val="000000" w:themeColor="text1"/>
          <w:kern w:val="0"/>
          <w:sz w:val="32"/>
          <w:szCs w:val="32"/>
        </w:rPr>
        <w:t>，打开对话框输入</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粤韵杯</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发送至</w:t>
      </w:r>
      <w:proofErr w:type="gramStart"/>
      <w:r w:rsidRPr="00CE0497">
        <w:rPr>
          <w:rFonts w:ascii="Times New Roman" w:eastAsia="仿宋_GB2312" w:hAnsi="Times New Roman" w:cs="Times New Roman"/>
          <w:snapToGrid w:val="0"/>
          <w:color w:val="000000" w:themeColor="text1"/>
          <w:kern w:val="0"/>
          <w:sz w:val="32"/>
          <w:szCs w:val="32"/>
        </w:rPr>
        <w:t>微信后台</w:t>
      </w:r>
      <w:proofErr w:type="gramEnd"/>
      <w:r w:rsidRPr="00CE0497">
        <w:rPr>
          <w:rFonts w:ascii="Times New Roman" w:eastAsia="仿宋_GB2312" w:hAnsi="Times New Roman" w:cs="Times New Roman"/>
          <w:snapToGrid w:val="0"/>
          <w:color w:val="000000" w:themeColor="text1"/>
          <w:kern w:val="0"/>
          <w:sz w:val="32"/>
          <w:szCs w:val="32"/>
        </w:rPr>
        <w:t>，或点击菜单栏按钮进入</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粤韵杯</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专题页参与。</w:t>
      </w:r>
    </w:p>
    <w:p w:rsidR="00B37E13" w:rsidRPr="00CE0497" w:rsidRDefault="00FD24A0" w:rsidP="00CE0497">
      <w:pPr>
        <w:jc w:val="center"/>
        <w:rPr>
          <w:rFonts w:ascii="Times New Roman" w:eastAsia="仿宋_GB2312" w:hAnsi="Times New Roman" w:cs="Times New Roman"/>
          <w:snapToGrid w:val="0"/>
          <w:color w:val="000000" w:themeColor="text1"/>
          <w:kern w:val="0"/>
          <w:sz w:val="32"/>
          <w:szCs w:val="32"/>
        </w:rPr>
      </w:pPr>
      <w:r w:rsidRPr="00CE0497">
        <w:rPr>
          <w:rFonts w:ascii="Times New Roman" w:eastAsia="宋体" w:hAnsi="Times New Roman" w:cs="Times New Roman"/>
          <w:noProof/>
          <w:snapToGrid w:val="0"/>
          <w:color w:val="000000" w:themeColor="text1"/>
          <w:kern w:val="0"/>
          <w:sz w:val="32"/>
          <w:szCs w:val="32"/>
        </w:rPr>
        <w:drawing>
          <wp:inline distT="0" distB="0" distL="0" distR="0" wp14:anchorId="25669717" wp14:editId="6BBF00D4">
            <wp:extent cx="1263650" cy="125984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263885" cy="1260000"/>
                    </a:xfrm>
                    <a:prstGeom prst="rect">
                      <a:avLst/>
                    </a:prstGeom>
                    <a:noFill/>
                    <a:ln w="9525">
                      <a:noFill/>
                    </a:ln>
                  </pic:spPr>
                </pic:pic>
              </a:graphicData>
            </a:graphic>
          </wp:inline>
        </w:drawing>
      </w:r>
      <w:r w:rsidRPr="00CE0497">
        <w:rPr>
          <w:rFonts w:ascii="Times New Roman" w:eastAsia="仿宋_GB2312" w:hAnsi="Times New Roman" w:cs="Times New Roman"/>
          <w:noProof/>
          <w:snapToGrid w:val="0"/>
          <w:color w:val="000000" w:themeColor="text1"/>
          <w:kern w:val="0"/>
          <w:sz w:val="32"/>
          <w:szCs w:val="32"/>
        </w:rPr>
        <w:drawing>
          <wp:inline distT="0" distB="0" distL="0" distR="0" wp14:anchorId="198FBD0E" wp14:editId="3A547543">
            <wp:extent cx="1234440" cy="1259840"/>
            <wp:effectExtent l="0" t="0" r="3810" b="0"/>
            <wp:docPr id="2" name="图片 4" descr="b725ec35d22776e452ff9713cbae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b725ec35d22776e452ff9713cbae50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234545" cy="1260000"/>
                    </a:xfrm>
                    <a:prstGeom prst="rect">
                      <a:avLst/>
                    </a:prstGeom>
                  </pic:spPr>
                </pic:pic>
              </a:graphicData>
            </a:graphic>
          </wp:inline>
        </w:drawing>
      </w:r>
      <w:r w:rsidR="0077102C" w:rsidRPr="00CE0497">
        <w:rPr>
          <w:rFonts w:ascii="Times New Roman" w:eastAsia="仿宋_GB2312" w:hAnsi="Times New Roman" w:cs="Times New Roman"/>
          <w:noProof/>
          <w:snapToGrid w:val="0"/>
          <w:color w:val="000000" w:themeColor="text1"/>
          <w:kern w:val="0"/>
          <w:sz w:val="32"/>
          <w:szCs w:val="32"/>
        </w:rPr>
        <w:drawing>
          <wp:inline distT="0" distB="0" distL="0" distR="0" wp14:anchorId="55236780" wp14:editId="4A468360">
            <wp:extent cx="1257300" cy="1257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广报文化.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57300" cy="1257300"/>
                    </a:xfrm>
                    <a:prstGeom prst="rect">
                      <a:avLst/>
                    </a:prstGeom>
                  </pic:spPr>
                </pic:pic>
              </a:graphicData>
            </a:graphic>
          </wp:inline>
        </w:drawing>
      </w:r>
    </w:p>
    <w:p w:rsidR="00B37E13" w:rsidRPr="00CE0497" w:rsidRDefault="00FD24A0" w:rsidP="00CE0497">
      <w:pPr>
        <w:spacing w:line="560" w:lineRule="exact"/>
        <w:ind w:firstLineChars="200" w:firstLine="640"/>
        <w:rPr>
          <w:rFonts w:ascii="Times New Roman" w:eastAsia="楷体_GB2312" w:hAnsi="Times New Roman" w:cs="Times New Roman"/>
          <w:snapToGrid w:val="0"/>
          <w:color w:val="000000" w:themeColor="text1"/>
          <w:kern w:val="0"/>
          <w:sz w:val="32"/>
          <w:szCs w:val="32"/>
        </w:rPr>
      </w:pPr>
      <w:r w:rsidRPr="00CE0497">
        <w:rPr>
          <w:rFonts w:ascii="Times New Roman" w:eastAsia="楷体_GB2312" w:hAnsi="Times New Roman" w:cs="Times New Roman"/>
          <w:snapToGrid w:val="0"/>
          <w:color w:val="000000" w:themeColor="text1"/>
          <w:kern w:val="0"/>
          <w:sz w:val="32"/>
          <w:szCs w:val="32"/>
        </w:rPr>
        <w:t>（二）集体报名</w:t>
      </w:r>
    </w:p>
    <w:p w:rsidR="00B37E13" w:rsidRPr="00CE0497" w:rsidRDefault="00FD24A0" w:rsidP="00CE0497">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集体参赛需填写《粤韵杯</w:t>
      </w:r>
      <w:r w:rsidRPr="00CE0497">
        <w:rPr>
          <w:rFonts w:ascii="Times New Roman" w:eastAsia="仿宋_GB2312" w:hAnsi="Times New Roman" w:cs="Times New Roman"/>
          <w:snapToGrid w:val="0"/>
          <w:color w:val="000000" w:themeColor="text1"/>
          <w:kern w:val="0"/>
          <w:sz w:val="32"/>
          <w:szCs w:val="32"/>
        </w:rPr>
        <w:t>2026</w:t>
      </w:r>
      <w:r w:rsidRPr="00CE0497">
        <w:rPr>
          <w:rFonts w:ascii="Times New Roman" w:eastAsia="仿宋_GB2312" w:hAnsi="Times New Roman" w:cs="Times New Roman"/>
          <w:snapToGrid w:val="0"/>
          <w:color w:val="000000" w:themeColor="text1"/>
          <w:kern w:val="0"/>
          <w:sz w:val="32"/>
          <w:szCs w:val="32"/>
        </w:rPr>
        <w:t>年湾区中小学生文学与艺术素养大赛集体报名登记表》，赛事工作人员将主动予以联系。</w:t>
      </w:r>
    </w:p>
    <w:p w:rsidR="00B37E13" w:rsidRPr="00CE0497" w:rsidRDefault="00FD24A0" w:rsidP="00C61423">
      <w:pPr>
        <w:jc w:val="center"/>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noProof/>
          <w:snapToGrid w:val="0"/>
          <w:color w:val="000000" w:themeColor="text1"/>
          <w:kern w:val="0"/>
          <w:sz w:val="32"/>
          <w:szCs w:val="32"/>
        </w:rPr>
        <w:drawing>
          <wp:inline distT="0" distB="0" distL="114300" distR="114300" wp14:anchorId="0E2AC69B" wp14:editId="1A11DBC9">
            <wp:extent cx="2061210" cy="2350135"/>
            <wp:effectExtent l="0" t="0" r="15240" b="12065"/>
            <wp:docPr id="6" name="图片 6" descr="粤韵杯2026年湾区中小学生文学与艺术素养大赛_集体报名登记表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粤韵杯2026年湾区中小学生文学与艺术素养大赛_集体报名登记表 (1)"/>
                    <pic:cNvPicPr>
                      <a:picLocks noChangeAspect="1"/>
                    </pic:cNvPicPr>
                  </pic:nvPicPr>
                  <pic:blipFill>
                    <a:blip r:embed="rId11"/>
                    <a:stretch>
                      <a:fillRect/>
                    </a:stretch>
                  </pic:blipFill>
                  <pic:spPr>
                    <a:xfrm>
                      <a:off x="0" y="0"/>
                      <a:ext cx="2061210" cy="2350135"/>
                    </a:xfrm>
                    <a:prstGeom prst="rect">
                      <a:avLst/>
                    </a:prstGeom>
                  </pic:spPr>
                </pic:pic>
              </a:graphicData>
            </a:graphic>
          </wp:inline>
        </w:drawing>
      </w:r>
    </w:p>
    <w:p w:rsidR="00B37E13" w:rsidRPr="00CE0497" w:rsidRDefault="00FD24A0" w:rsidP="00CE0497">
      <w:pPr>
        <w:spacing w:line="560" w:lineRule="exact"/>
        <w:ind w:firstLineChars="200" w:firstLine="640"/>
        <w:rPr>
          <w:rFonts w:ascii="Times New Roman" w:eastAsia="仿宋_GB2312" w:hAnsi="Times New Roman" w:cs="Times New Roman"/>
          <w:snapToGrid w:val="0"/>
          <w:color w:val="000000" w:themeColor="text1"/>
          <w:kern w:val="0"/>
          <w:sz w:val="32"/>
          <w:szCs w:val="32"/>
        </w:rPr>
      </w:pPr>
      <w:proofErr w:type="gramStart"/>
      <w:r w:rsidRPr="00CE0497">
        <w:rPr>
          <w:rFonts w:ascii="Times New Roman" w:eastAsia="仿宋_GB2312" w:hAnsi="Times New Roman" w:cs="Times New Roman"/>
          <w:snapToGrid w:val="0"/>
          <w:color w:val="000000" w:themeColor="text1"/>
          <w:kern w:val="0"/>
          <w:sz w:val="32"/>
          <w:szCs w:val="32"/>
        </w:rPr>
        <w:t>长按识别二维码图片</w:t>
      </w:r>
      <w:proofErr w:type="gramEnd"/>
      <w:r w:rsidRPr="00CE0497">
        <w:rPr>
          <w:rFonts w:ascii="Times New Roman" w:eastAsia="仿宋_GB2312" w:hAnsi="Times New Roman" w:cs="Times New Roman"/>
          <w:snapToGrid w:val="0"/>
          <w:color w:val="000000" w:themeColor="text1"/>
          <w:kern w:val="0"/>
          <w:sz w:val="32"/>
          <w:szCs w:val="32"/>
        </w:rPr>
        <w:t>，填写集体报名登记表</w:t>
      </w:r>
    </w:p>
    <w:p w:rsidR="00CE0497" w:rsidRPr="00CE0497" w:rsidRDefault="00CE0497" w:rsidP="00CE0497">
      <w:pPr>
        <w:spacing w:line="560" w:lineRule="exact"/>
        <w:rPr>
          <w:rFonts w:ascii="Times New Roman" w:eastAsia="楷体_GB2312" w:hAnsi="Times New Roman" w:cs="Times New Roman" w:hint="eastAsia"/>
          <w:snapToGrid w:val="0"/>
          <w:color w:val="000000" w:themeColor="text1"/>
          <w:kern w:val="0"/>
          <w:sz w:val="32"/>
          <w:szCs w:val="32"/>
        </w:rPr>
      </w:pPr>
    </w:p>
    <w:p w:rsidR="00B37E13" w:rsidRPr="00CE0497" w:rsidRDefault="00FD24A0" w:rsidP="00CE0497">
      <w:pPr>
        <w:spacing w:line="560" w:lineRule="exact"/>
        <w:ind w:firstLineChars="200" w:firstLine="640"/>
        <w:rPr>
          <w:rFonts w:ascii="Times New Roman" w:eastAsia="楷体_GB2312" w:hAnsi="Times New Roman" w:cs="Times New Roman"/>
          <w:snapToGrid w:val="0"/>
          <w:color w:val="000000" w:themeColor="text1"/>
          <w:kern w:val="0"/>
          <w:sz w:val="32"/>
          <w:szCs w:val="32"/>
        </w:rPr>
      </w:pPr>
      <w:r w:rsidRPr="00CE0497">
        <w:rPr>
          <w:rFonts w:ascii="Times New Roman" w:eastAsia="楷体_GB2312" w:hAnsi="Times New Roman" w:cs="Times New Roman"/>
          <w:snapToGrid w:val="0"/>
          <w:color w:val="000000" w:themeColor="text1"/>
          <w:kern w:val="0"/>
          <w:sz w:val="32"/>
          <w:szCs w:val="32"/>
        </w:rPr>
        <w:t>（三）报名规则</w:t>
      </w:r>
    </w:p>
    <w:p w:rsidR="00B37E13" w:rsidRPr="00CE0497" w:rsidRDefault="00FD24A0" w:rsidP="00CE0497">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1.</w:t>
      </w:r>
      <w:r w:rsidRPr="00CE0497">
        <w:rPr>
          <w:rFonts w:ascii="Times New Roman" w:eastAsia="仿宋_GB2312" w:hAnsi="Times New Roman" w:cs="Times New Roman"/>
          <w:snapToGrid w:val="0"/>
          <w:color w:val="000000" w:themeColor="text1"/>
          <w:kern w:val="0"/>
          <w:sz w:val="32"/>
          <w:szCs w:val="32"/>
        </w:rPr>
        <w:t>所有参赛信息以参赛者在报名时提交的信息为准，请认真填写；</w:t>
      </w:r>
    </w:p>
    <w:p w:rsidR="00B37E13" w:rsidRPr="00CE0497" w:rsidRDefault="00FD24A0" w:rsidP="00CE0497">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2.</w:t>
      </w:r>
      <w:r w:rsidRPr="00CE0497">
        <w:rPr>
          <w:rFonts w:ascii="Times New Roman" w:eastAsia="仿宋_GB2312" w:hAnsi="Times New Roman" w:cs="Times New Roman"/>
          <w:snapToGrid w:val="0"/>
          <w:color w:val="000000" w:themeColor="text1"/>
          <w:kern w:val="0"/>
          <w:sz w:val="32"/>
          <w:szCs w:val="32"/>
        </w:rPr>
        <w:t>报名时均需留意页面具体要求，并注明如下信息：学生姓名、学校名称（全称）、班级、指导老师及联系方式或家长姓名及联系方式等。</w:t>
      </w:r>
    </w:p>
    <w:bookmarkEnd w:id="1"/>
    <w:p w:rsidR="00B37E13" w:rsidRPr="00CE0497" w:rsidRDefault="00FD24A0" w:rsidP="00CE0497">
      <w:pPr>
        <w:spacing w:line="560" w:lineRule="exact"/>
        <w:ind w:firstLineChars="200" w:firstLine="640"/>
        <w:rPr>
          <w:rFonts w:ascii="Times New Roman" w:eastAsia="黑体" w:hAnsi="Times New Roman" w:cs="Times New Roman"/>
          <w:snapToGrid w:val="0"/>
          <w:color w:val="000000" w:themeColor="text1"/>
          <w:kern w:val="0"/>
          <w:sz w:val="32"/>
          <w:szCs w:val="32"/>
        </w:rPr>
      </w:pPr>
      <w:r w:rsidRPr="00CE0497">
        <w:rPr>
          <w:rFonts w:ascii="Times New Roman" w:eastAsia="黑体" w:hAnsi="Times New Roman" w:cs="Times New Roman"/>
          <w:snapToGrid w:val="0"/>
          <w:color w:val="000000" w:themeColor="text1"/>
          <w:kern w:val="0"/>
          <w:sz w:val="32"/>
          <w:szCs w:val="32"/>
        </w:rPr>
        <w:t>七、奖项设置</w:t>
      </w:r>
    </w:p>
    <w:p w:rsidR="00B37E13" w:rsidRPr="00CE0497" w:rsidRDefault="00FD24A0" w:rsidP="00CE0497">
      <w:pPr>
        <w:spacing w:line="560" w:lineRule="exact"/>
        <w:ind w:firstLineChars="200" w:firstLine="640"/>
        <w:rPr>
          <w:rFonts w:ascii="Times New Roman" w:eastAsia="楷体_GB2312" w:hAnsi="Times New Roman" w:cs="Times New Roman"/>
          <w:snapToGrid w:val="0"/>
          <w:color w:val="000000" w:themeColor="text1"/>
          <w:kern w:val="0"/>
          <w:sz w:val="32"/>
          <w:szCs w:val="32"/>
        </w:rPr>
      </w:pPr>
      <w:r w:rsidRPr="00CE0497">
        <w:rPr>
          <w:rFonts w:ascii="Times New Roman" w:eastAsia="楷体_GB2312" w:hAnsi="Times New Roman" w:cs="Times New Roman"/>
          <w:snapToGrid w:val="0"/>
          <w:color w:val="000000" w:themeColor="text1"/>
          <w:kern w:val="0"/>
          <w:sz w:val="32"/>
          <w:szCs w:val="32"/>
        </w:rPr>
        <w:t>（一）奖项设置</w:t>
      </w:r>
    </w:p>
    <w:p w:rsidR="00B37E13" w:rsidRPr="00CE0497" w:rsidRDefault="00FD24A0" w:rsidP="00CE0497">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组委会将根据决赛作品得分选出一、二、三等奖以及优胜奖（具体数量以最后公布为准）。</w:t>
      </w:r>
    </w:p>
    <w:p w:rsidR="00B37E13" w:rsidRPr="00CE0497" w:rsidRDefault="00FD24A0" w:rsidP="00CE0497">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最终实际获奖人数将结合参赛人数以及作品的真实质量进行轻微浮动。</w:t>
      </w:r>
    </w:p>
    <w:p w:rsidR="00B37E13" w:rsidRPr="00CE0497" w:rsidRDefault="00FD24A0" w:rsidP="00CE0497">
      <w:pPr>
        <w:spacing w:line="560" w:lineRule="exact"/>
        <w:ind w:firstLineChars="200" w:firstLine="643"/>
        <w:rPr>
          <w:rFonts w:ascii="Times New Roman" w:eastAsia="仿宋_GB2312" w:hAnsi="Times New Roman" w:cs="Times New Roman"/>
          <w:b/>
          <w:snapToGrid w:val="0"/>
          <w:color w:val="000000" w:themeColor="text1"/>
          <w:kern w:val="0"/>
          <w:sz w:val="32"/>
          <w:szCs w:val="32"/>
        </w:rPr>
      </w:pPr>
      <w:r w:rsidRPr="00CE0497">
        <w:rPr>
          <w:rFonts w:ascii="Times New Roman" w:eastAsia="仿宋_GB2312" w:hAnsi="Times New Roman" w:cs="Times New Roman"/>
          <w:b/>
          <w:snapToGrid w:val="0"/>
          <w:color w:val="000000" w:themeColor="text1"/>
          <w:kern w:val="0"/>
          <w:sz w:val="32"/>
          <w:szCs w:val="32"/>
        </w:rPr>
        <w:t>同时设置以下奖项：</w:t>
      </w:r>
    </w:p>
    <w:p w:rsidR="00B37E13" w:rsidRPr="00CE0497" w:rsidRDefault="00FD24A0" w:rsidP="00CE0497">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最佳人气奖：</w:t>
      </w:r>
      <w:proofErr w:type="gramStart"/>
      <w:r w:rsidRPr="00CE0497">
        <w:rPr>
          <w:rFonts w:ascii="Times New Roman" w:eastAsia="仿宋_GB2312" w:hAnsi="Times New Roman" w:cs="Times New Roman"/>
          <w:snapToGrid w:val="0"/>
          <w:color w:val="000000" w:themeColor="text1"/>
          <w:kern w:val="0"/>
          <w:sz w:val="32"/>
          <w:szCs w:val="32"/>
        </w:rPr>
        <w:t>网络点赞排名</w:t>
      </w:r>
      <w:proofErr w:type="gramEnd"/>
      <w:r w:rsidRPr="00CE0497">
        <w:rPr>
          <w:rFonts w:ascii="Times New Roman" w:eastAsia="仿宋_GB2312" w:hAnsi="Times New Roman" w:cs="Times New Roman"/>
          <w:snapToGrid w:val="0"/>
          <w:color w:val="000000" w:themeColor="text1"/>
          <w:kern w:val="0"/>
          <w:sz w:val="32"/>
          <w:szCs w:val="32"/>
        </w:rPr>
        <w:t>前</w:t>
      </w:r>
      <w:r w:rsidRPr="00CE0497">
        <w:rPr>
          <w:rFonts w:ascii="Times New Roman" w:eastAsia="仿宋_GB2312" w:hAnsi="Times New Roman" w:cs="Times New Roman"/>
          <w:snapToGrid w:val="0"/>
          <w:color w:val="000000" w:themeColor="text1"/>
          <w:kern w:val="0"/>
          <w:sz w:val="32"/>
          <w:szCs w:val="32"/>
        </w:rPr>
        <w:t>0.5%</w:t>
      </w:r>
      <w:r w:rsidRPr="00CE0497">
        <w:rPr>
          <w:rFonts w:ascii="Times New Roman" w:eastAsia="仿宋_GB2312" w:hAnsi="Times New Roman" w:cs="Times New Roman"/>
          <w:snapToGrid w:val="0"/>
          <w:color w:val="000000" w:themeColor="text1"/>
          <w:kern w:val="0"/>
          <w:sz w:val="32"/>
          <w:szCs w:val="32"/>
        </w:rPr>
        <w:t>的作品；</w:t>
      </w:r>
    </w:p>
    <w:p w:rsidR="00B37E13" w:rsidRPr="00CE0497" w:rsidRDefault="00FD24A0" w:rsidP="00CE0497">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最佳组织奖：投稿量前</w:t>
      </w:r>
      <w:r w:rsidRPr="00CE0497">
        <w:rPr>
          <w:rFonts w:ascii="Times New Roman" w:eastAsia="仿宋_GB2312" w:hAnsi="Times New Roman" w:cs="Times New Roman"/>
          <w:snapToGrid w:val="0"/>
          <w:color w:val="000000" w:themeColor="text1"/>
          <w:kern w:val="0"/>
          <w:sz w:val="32"/>
          <w:szCs w:val="32"/>
        </w:rPr>
        <w:t>10%</w:t>
      </w:r>
      <w:r w:rsidRPr="00CE0497">
        <w:rPr>
          <w:rFonts w:ascii="Times New Roman" w:eastAsia="仿宋_GB2312" w:hAnsi="Times New Roman" w:cs="Times New Roman"/>
          <w:snapToGrid w:val="0"/>
          <w:color w:val="000000" w:themeColor="text1"/>
          <w:kern w:val="0"/>
          <w:sz w:val="32"/>
          <w:szCs w:val="32"/>
        </w:rPr>
        <w:t>的学校、单位及机构；</w:t>
      </w:r>
    </w:p>
    <w:p w:rsidR="00B37E13" w:rsidRPr="00CE0497" w:rsidRDefault="00FD24A0" w:rsidP="00CE0497">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优秀指导老师奖：所指导学生在决赛中获得一二三等奖合计达到</w:t>
      </w:r>
      <w:r w:rsidRPr="00CE0497">
        <w:rPr>
          <w:rFonts w:ascii="Times New Roman" w:eastAsia="仿宋_GB2312" w:hAnsi="Times New Roman" w:cs="Times New Roman"/>
          <w:snapToGrid w:val="0"/>
          <w:color w:val="000000" w:themeColor="text1"/>
          <w:kern w:val="0"/>
          <w:sz w:val="32"/>
          <w:szCs w:val="32"/>
        </w:rPr>
        <w:t>3</w:t>
      </w:r>
      <w:r w:rsidRPr="00CE0497">
        <w:rPr>
          <w:rFonts w:ascii="Times New Roman" w:eastAsia="仿宋_GB2312" w:hAnsi="Times New Roman" w:cs="Times New Roman"/>
          <w:snapToGrid w:val="0"/>
          <w:color w:val="000000" w:themeColor="text1"/>
          <w:kern w:val="0"/>
          <w:sz w:val="32"/>
          <w:szCs w:val="32"/>
        </w:rPr>
        <w:t>人。</w:t>
      </w:r>
    </w:p>
    <w:p w:rsidR="00B37E13" w:rsidRPr="00CE0497" w:rsidRDefault="00FD24A0" w:rsidP="00CE0497">
      <w:pPr>
        <w:spacing w:line="560" w:lineRule="exact"/>
        <w:ind w:firstLineChars="200" w:firstLine="640"/>
        <w:rPr>
          <w:rFonts w:ascii="Times New Roman" w:eastAsia="楷体_GB2312" w:hAnsi="Times New Roman" w:cs="Times New Roman"/>
          <w:snapToGrid w:val="0"/>
          <w:color w:val="000000" w:themeColor="text1"/>
          <w:kern w:val="0"/>
          <w:sz w:val="32"/>
          <w:szCs w:val="32"/>
        </w:rPr>
      </w:pPr>
      <w:r w:rsidRPr="00CE0497">
        <w:rPr>
          <w:rFonts w:ascii="Times New Roman" w:eastAsia="楷体_GB2312" w:hAnsi="Times New Roman" w:cs="Times New Roman"/>
          <w:snapToGrid w:val="0"/>
          <w:color w:val="000000" w:themeColor="text1"/>
          <w:kern w:val="0"/>
          <w:sz w:val="32"/>
          <w:szCs w:val="32"/>
        </w:rPr>
        <w:t>（二）奖励方法</w:t>
      </w:r>
    </w:p>
    <w:p w:rsidR="00B37E13" w:rsidRPr="00CE0497" w:rsidRDefault="00FD24A0" w:rsidP="00CE0497">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1.</w:t>
      </w:r>
      <w:r w:rsidRPr="00CE0497">
        <w:rPr>
          <w:rFonts w:ascii="Times New Roman" w:eastAsia="仿宋_GB2312" w:hAnsi="Times New Roman" w:cs="Times New Roman"/>
          <w:snapToGrid w:val="0"/>
          <w:color w:val="000000" w:themeColor="text1"/>
          <w:kern w:val="0"/>
          <w:sz w:val="32"/>
          <w:szCs w:val="32"/>
        </w:rPr>
        <w:t>获奖名单于广州市教育局官方网站、广州市教育局官方</w:t>
      </w:r>
      <w:proofErr w:type="gramStart"/>
      <w:r w:rsidRPr="00CE0497">
        <w:rPr>
          <w:rFonts w:ascii="Times New Roman" w:eastAsia="仿宋_GB2312" w:hAnsi="Times New Roman" w:cs="Times New Roman"/>
          <w:snapToGrid w:val="0"/>
          <w:color w:val="000000" w:themeColor="text1"/>
          <w:kern w:val="0"/>
          <w:sz w:val="32"/>
          <w:szCs w:val="32"/>
        </w:rPr>
        <w:t>微信公众号</w:t>
      </w:r>
      <w:proofErr w:type="gramEnd"/>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广州日报新花城</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客户端、</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广报求学</w:t>
      </w:r>
      <w:r w:rsidRPr="00CE0497">
        <w:rPr>
          <w:rFonts w:ascii="Times New Roman" w:eastAsia="仿宋_GB2312" w:hAnsi="Times New Roman" w:cs="Times New Roman"/>
          <w:snapToGrid w:val="0"/>
          <w:color w:val="000000" w:themeColor="text1"/>
          <w:kern w:val="0"/>
          <w:sz w:val="32"/>
          <w:szCs w:val="32"/>
        </w:rPr>
        <w:t>”</w:t>
      </w:r>
      <w:proofErr w:type="gramStart"/>
      <w:r w:rsidRPr="00CE0497">
        <w:rPr>
          <w:rFonts w:ascii="Times New Roman" w:eastAsia="仿宋_GB2312" w:hAnsi="Times New Roman" w:cs="Times New Roman"/>
          <w:snapToGrid w:val="0"/>
          <w:color w:val="000000" w:themeColor="text1"/>
          <w:kern w:val="0"/>
          <w:sz w:val="32"/>
          <w:szCs w:val="32"/>
        </w:rPr>
        <w:t>微信公众号</w:t>
      </w:r>
      <w:proofErr w:type="gramEnd"/>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广报文化</w:t>
      </w:r>
      <w:r w:rsidRPr="00CE0497">
        <w:rPr>
          <w:rFonts w:ascii="Times New Roman" w:eastAsia="仿宋_GB2312" w:hAnsi="Times New Roman" w:cs="Times New Roman"/>
          <w:snapToGrid w:val="0"/>
          <w:color w:val="000000" w:themeColor="text1"/>
          <w:kern w:val="0"/>
          <w:sz w:val="32"/>
          <w:szCs w:val="32"/>
        </w:rPr>
        <w:t>”</w:t>
      </w:r>
      <w:proofErr w:type="gramStart"/>
      <w:r w:rsidRPr="00CE0497">
        <w:rPr>
          <w:rFonts w:ascii="Times New Roman" w:eastAsia="仿宋_GB2312" w:hAnsi="Times New Roman" w:cs="Times New Roman"/>
          <w:snapToGrid w:val="0"/>
          <w:color w:val="000000" w:themeColor="text1"/>
          <w:kern w:val="0"/>
          <w:sz w:val="32"/>
          <w:szCs w:val="32"/>
        </w:rPr>
        <w:t>微信公众号</w:t>
      </w:r>
      <w:proofErr w:type="gramEnd"/>
      <w:r w:rsidRPr="00CE0497">
        <w:rPr>
          <w:rFonts w:ascii="Times New Roman" w:eastAsia="仿宋_GB2312" w:hAnsi="Times New Roman" w:cs="Times New Roman"/>
          <w:snapToGrid w:val="0"/>
          <w:color w:val="000000" w:themeColor="text1"/>
          <w:kern w:val="0"/>
          <w:sz w:val="32"/>
          <w:szCs w:val="32"/>
        </w:rPr>
        <w:t>及广州日报全平台公布；</w:t>
      </w:r>
    </w:p>
    <w:p w:rsidR="00B37E13" w:rsidRPr="00CE0497" w:rsidRDefault="00FD24A0" w:rsidP="00CE0497">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2.</w:t>
      </w:r>
      <w:r w:rsidRPr="00CE0497">
        <w:rPr>
          <w:rFonts w:ascii="Times New Roman" w:eastAsia="仿宋_GB2312" w:hAnsi="Times New Roman" w:cs="Times New Roman"/>
          <w:snapToGrid w:val="0"/>
          <w:color w:val="000000" w:themeColor="text1"/>
          <w:kern w:val="0"/>
          <w:sz w:val="32"/>
          <w:szCs w:val="32"/>
        </w:rPr>
        <w:t>获奖者将获组委会颁发</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由广州市教育局和广州日报社联合盖章认证</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获奖证书一张。</w:t>
      </w:r>
    </w:p>
    <w:p w:rsidR="00B37E13" w:rsidRPr="00CE0497" w:rsidRDefault="00FD24A0" w:rsidP="00CE0497">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（三）优秀作品选登于</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广州日报新花城</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客户端粤韵杯专题页，并有机会入选精选作品集。</w:t>
      </w:r>
    </w:p>
    <w:p w:rsidR="00B37E13" w:rsidRPr="00CE0497" w:rsidRDefault="00FD24A0" w:rsidP="00CE0497">
      <w:pPr>
        <w:pStyle w:val="1"/>
        <w:spacing w:beforeAutospacing="0" w:afterAutospacing="0" w:line="540" w:lineRule="exact"/>
        <w:ind w:firstLineChars="200" w:firstLine="640"/>
        <w:rPr>
          <w:rFonts w:ascii="Times New Roman" w:eastAsia="黑体" w:hAnsi="Times New Roman" w:hint="default"/>
          <w:b w:val="0"/>
          <w:bCs w:val="0"/>
          <w:snapToGrid w:val="0"/>
          <w:color w:val="000000" w:themeColor="text1"/>
          <w:kern w:val="0"/>
          <w:sz w:val="32"/>
          <w:szCs w:val="32"/>
        </w:rPr>
      </w:pPr>
      <w:r w:rsidRPr="00CE0497">
        <w:rPr>
          <w:rFonts w:ascii="Times New Roman" w:eastAsia="黑体" w:hAnsi="Times New Roman" w:hint="default"/>
          <w:b w:val="0"/>
          <w:bCs w:val="0"/>
          <w:snapToGrid w:val="0"/>
          <w:color w:val="000000" w:themeColor="text1"/>
          <w:kern w:val="0"/>
          <w:sz w:val="32"/>
          <w:szCs w:val="32"/>
        </w:rPr>
        <w:t>八、有关情况说明</w:t>
      </w:r>
    </w:p>
    <w:p w:rsidR="00B37E13" w:rsidRPr="00CE0497" w:rsidRDefault="00FD24A0" w:rsidP="00CE0497">
      <w:pPr>
        <w:spacing w:line="540" w:lineRule="exact"/>
        <w:ind w:firstLineChars="200" w:firstLine="640"/>
        <w:rPr>
          <w:rFonts w:ascii="Times New Roman" w:eastAsia="仿宋_GB2312" w:hAnsi="Times New Roman" w:cs="Times New Roman"/>
          <w:snapToGrid w:val="0"/>
          <w:color w:val="000000" w:themeColor="text1"/>
          <w:kern w:val="0"/>
          <w:sz w:val="32"/>
          <w:szCs w:val="32"/>
        </w:rPr>
      </w:pPr>
      <w:bookmarkStart w:id="2" w:name="_Hlk219300939"/>
      <w:r w:rsidRPr="00CE0497">
        <w:rPr>
          <w:rFonts w:ascii="Times New Roman" w:eastAsia="仿宋_GB2312" w:hAnsi="Times New Roman" w:cs="Times New Roman"/>
          <w:snapToGrid w:val="0"/>
          <w:color w:val="000000" w:themeColor="text1"/>
          <w:kern w:val="0"/>
          <w:sz w:val="32"/>
          <w:szCs w:val="32"/>
        </w:rPr>
        <w:t>（一）参加比赛的作品应在法律允许的范围内，规范使用国家与党团队专用标志、旗帜等及其相关图案作为作品元素，因作品创作需要使用中国地图时，请完整规范呈现。对于名人（公众人物）的肖像，应获得其授权。表现英雄人物、革命领袖、烈士、领导人等的形象按规定使用，确保作品内容合法合</w:t>
      </w:r>
      <w:proofErr w:type="gramStart"/>
      <w:r w:rsidRPr="00CE0497">
        <w:rPr>
          <w:rFonts w:ascii="Times New Roman" w:eastAsia="仿宋_GB2312" w:hAnsi="Times New Roman" w:cs="Times New Roman"/>
          <w:snapToGrid w:val="0"/>
          <w:color w:val="000000" w:themeColor="text1"/>
          <w:kern w:val="0"/>
          <w:sz w:val="32"/>
          <w:szCs w:val="32"/>
        </w:rPr>
        <w:t>规</w:t>
      </w:r>
      <w:proofErr w:type="gramEnd"/>
      <w:r w:rsidRPr="00CE0497">
        <w:rPr>
          <w:rFonts w:ascii="Times New Roman" w:eastAsia="仿宋_GB2312" w:hAnsi="Times New Roman" w:cs="Times New Roman"/>
          <w:snapToGrid w:val="0"/>
          <w:color w:val="000000" w:themeColor="text1"/>
          <w:kern w:val="0"/>
          <w:sz w:val="32"/>
          <w:szCs w:val="32"/>
        </w:rPr>
        <w:t>。</w:t>
      </w:r>
    </w:p>
    <w:p w:rsidR="00B37E13" w:rsidRPr="00CE0497" w:rsidRDefault="00FD24A0" w:rsidP="00CE0497">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二）参赛作品须为作者原创，严禁任何形式的剽窃、抄袭或侵权行为。如发现参赛作品存在上述不端行为，主办方有权立即取消其参赛资格，并收回已授予的奖励和荣誉，并通过相关媒体予以公示。因作品引发的肖像权、著作权、版权等法律纠纷，责任由作者自行承担；</w:t>
      </w:r>
      <w:proofErr w:type="gramStart"/>
      <w:r w:rsidRPr="00CE0497">
        <w:rPr>
          <w:rFonts w:ascii="Times New Roman" w:eastAsia="仿宋_GB2312" w:hAnsi="Times New Roman" w:cs="Times New Roman"/>
          <w:snapToGrid w:val="0"/>
          <w:color w:val="000000" w:themeColor="text1"/>
          <w:kern w:val="0"/>
          <w:sz w:val="32"/>
          <w:szCs w:val="32"/>
        </w:rPr>
        <w:t>若参</w:t>
      </w:r>
      <w:proofErr w:type="gramEnd"/>
      <w:r w:rsidRPr="00CE0497">
        <w:rPr>
          <w:rFonts w:ascii="Times New Roman" w:eastAsia="仿宋_GB2312" w:hAnsi="Times New Roman" w:cs="Times New Roman"/>
          <w:snapToGrid w:val="0"/>
          <w:color w:val="000000" w:themeColor="text1"/>
          <w:kern w:val="0"/>
          <w:sz w:val="32"/>
          <w:szCs w:val="32"/>
        </w:rPr>
        <w:t>赛者为未成年人，相关法律责任由其监护人承担。</w:t>
      </w:r>
    </w:p>
    <w:p w:rsidR="00B37E13" w:rsidRPr="00CE0497" w:rsidRDefault="00FD24A0" w:rsidP="00CE0497">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三）比赛的主办方对所有投稿作品享有使用、发表、宣传、出版、展示、点评等权利，不另付作者稿酬。同时不承担此过程中投稿作品因侵犯他人知识产权而导致的任何责任，相关责任由投稿者承担。部分优秀作品有机会用于公益事业或商业活动，具体以协商为准。</w:t>
      </w:r>
    </w:p>
    <w:p w:rsidR="00B37E13" w:rsidRPr="00CE0497" w:rsidRDefault="00FD24A0" w:rsidP="00CE0497">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（四）所有来稿必须符合本通知所列要求，凡投稿者视为认同并遵守本通知各项规定。</w:t>
      </w:r>
    </w:p>
    <w:p w:rsidR="00B37E13" w:rsidRPr="00CE0497" w:rsidRDefault="00FD24A0" w:rsidP="00CE0497">
      <w:pPr>
        <w:spacing w:line="54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（五）本届</w:t>
      </w:r>
      <w:proofErr w:type="gramStart"/>
      <w:r w:rsidRPr="00CE0497">
        <w:rPr>
          <w:rFonts w:ascii="Times New Roman" w:eastAsia="仿宋_GB2312" w:hAnsi="Times New Roman" w:cs="Times New Roman"/>
          <w:snapToGrid w:val="0"/>
          <w:color w:val="000000" w:themeColor="text1"/>
          <w:kern w:val="0"/>
          <w:sz w:val="32"/>
          <w:szCs w:val="32"/>
        </w:rPr>
        <w:t>赛事未</w:t>
      </w:r>
      <w:proofErr w:type="gramEnd"/>
      <w:r w:rsidRPr="00CE0497">
        <w:rPr>
          <w:rFonts w:ascii="Times New Roman" w:eastAsia="仿宋_GB2312" w:hAnsi="Times New Roman" w:cs="Times New Roman"/>
          <w:snapToGrid w:val="0"/>
          <w:color w:val="000000" w:themeColor="text1"/>
          <w:kern w:val="0"/>
          <w:sz w:val="32"/>
          <w:szCs w:val="32"/>
        </w:rPr>
        <w:t>开设或授权任何形式的培训活动，所有以粤韵杯名义进行的培训均与赛事无关。粤韵杯奖项评定严格遵循赛事规则，不与任何培训、</w:t>
      </w:r>
      <w:proofErr w:type="gramStart"/>
      <w:r w:rsidRPr="00CE0497">
        <w:rPr>
          <w:rFonts w:ascii="Times New Roman" w:eastAsia="仿宋_GB2312" w:hAnsi="Times New Roman" w:cs="Times New Roman"/>
          <w:snapToGrid w:val="0"/>
          <w:color w:val="000000" w:themeColor="text1"/>
          <w:kern w:val="0"/>
          <w:sz w:val="32"/>
          <w:szCs w:val="32"/>
        </w:rPr>
        <w:t>研</w:t>
      </w:r>
      <w:proofErr w:type="gramEnd"/>
      <w:r w:rsidRPr="00CE0497">
        <w:rPr>
          <w:rFonts w:ascii="Times New Roman" w:eastAsia="仿宋_GB2312" w:hAnsi="Times New Roman" w:cs="Times New Roman"/>
          <w:snapToGrid w:val="0"/>
          <w:color w:val="000000" w:themeColor="text1"/>
          <w:kern w:val="0"/>
          <w:sz w:val="32"/>
          <w:szCs w:val="32"/>
        </w:rPr>
        <w:t>学等活动挂钩。如发现相关违规行为，请及时扫描下方</w:t>
      </w:r>
      <w:proofErr w:type="gramStart"/>
      <w:r w:rsidRPr="00CE0497">
        <w:rPr>
          <w:rFonts w:ascii="Times New Roman" w:eastAsia="仿宋_GB2312" w:hAnsi="Times New Roman" w:cs="Times New Roman"/>
          <w:snapToGrid w:val="0"/>
          <w:color w:val="000000" w:themeColor="text1"/>
          <w:kern w:val="0"/>
          <w:sz w:val="32"/>
          <w:szCs w:val="32"/>
        </w:rPr>
        <w:t>二维码进行</w:t>
      </w:r>
      <w:proofErr w:type="gramEnd"/>
      <w:r w:rsidRPr="00CE0497">
        <w:rPr>
          <w:rFonts w:ascii="Times New Roman" w:eastAsia="仿宋_GB2312" w:hAnsi="Times New Roman" w:cs="Times New Roman"/>
          <w:snapToGrid w:val="0"/>
          <w:color w:val="000000" w:themeColor="text1"/>
          <w:kern w:val="0"/>
          <w:sz w:val="32"/>
          <w:szCs w:val="32"/>
        </w:rPr>
        <w:t>举报申诉事项登记。</w:t>
      </w:r>
    </w:p>
    <w:p w:rsidR="00B37E13" w:rsidRPr="00CE0497" w:rsidRDefault="00FD24A0" w:rsidP="00CE0497">
      <w:pPr>
        <w:jc w:val="center"/>
        <w:rPr>
          <w:rFonts w:ascii="Times New Roman" w:eastAsia="楷体_GB2312" w:hAnsi="Times New Roman" w:cs="Times New Roman"/>
          <w:snapToGrid w:val="0"/>
          <w:color w:val="000000" w:themeColor="text1"/>
          <w:kern w:val="0"/>
          <w:sz w:val="32"/>
          <w:szCs w:val="32"/>
        </w:rPr>
      </w:pPr>
      <w:bookmarkStart w:id="3" w:name="_GoBack"/>
      <w:r w:rsidRPr="00CE0497">
        <w:rPr>
          <w:rFonts w:ascii="Times New Roman" w:eastAsia="楷体_GB2312" w:hAnsi="Times New Roman" w:cs="Times New Roman"/>
          <w:noProof/>
          <w:snapToGrid w:val="0"/>
          <w:color w:val="000000" w:themeColor="text1"/>
          <w:kern w:val="0"/>
          <w:sz w:val="32"/>
          <w:szCs w:val="32"/>
        </w:rPr>
        <w:drawing>
          <wp:inline distT="0" distB="0" distL="114300" distR="114300" wp14:anchorId="4D57CB44" wp14:editId="3C1DC6FF">
            <wp:extent cx="1924050" cy="2193925"/>
            <wp:effectExtent l="0" t="0" r="0" b="15875"/>
            <wp:docPr id="4" name="图片 4" descr="粤韵杯2026年湾区中小学生文学与艺术素养大赛_登记表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粤韵杯2026年湾区中小学生文学与艺术素养大赛_登记表 (1)"/>
                    <pic:cNvPicPr>
                      <a:picLocks noChangeAspect="1"/>
                    </pic:cNvPicPr>
                  </pic:nvPicPr>
                  <pic:blipFill>
                    <a:blip r:embed="rId12"/>
                    <a:stretch>
                      <a:fillRect/>
                    </a:stretch>
                  </pic:blipFill>
                  <pic:spPr>
                    <a:xfrm>
                      <a:off x="0" y="0"/>
                      <a:ext cx="1924050" cy="2193925"/>
                    </a:xfrm>
                    <a:prstGeom prst="rect">
                      <a:avLst/>
                    </a:prstGeom>
                  </pic:spPr>
                </pic:pic>
              </a:graphicData>
            </a:graphic>
          </wp:inline>
        </w:drawing>
      </w:r>
      <w:bookmarkEnd w:id="3"/>
    </w:p>
    <w:p w:rsidR="00B37E13" w:rsidRPr="00CE0497" w:rsidRDefault="00FD24A0" w:rsidP="00CE0497">
      <w:pPr>
        <w:spacing w:line="560" w:lineRule="exact"/>
        <w:ind w:firstLineChars="200" w:firstLine="628"/>
        <w:rPr>
          <w:rFonts w:ascii="Times New Roman" w:eastAsia="仿宋_GB2312" w:hAnsi="Times New Roman" w:cs="Times New Roman"/>
          <w:snapToGrid w:val="0"/>
          <w:color w:val="000000" w:themeColor="text1"/>
          <w:spacing w:val="-3"/>
          <w:kern w:val="0"/>
          <w:sz w:val="32"/>
          <w:szCs w:val="32"/>
        </w:rPr>
      </w:pPr>
      <w:r w:rsidRPr="00CE0497">
        <w:rPr>
          <w:rFonts w:ascii="Times New Roman" w:eastAsia="仿宋_GB2312" w:hAnsi="Times New Roman" w:cs="Times New Roman"/>
          <w:snapToGrid w:val="0"/>
          <w:color w:val="000000" w:themeColor="text1"/>
          <w:spacing w:val="-3"/>
          <w:kern w:val="0"/>
          <w:sz w:val="32"/>
          <w:szCs w:val="32"/>
        </w:rPr>
        <w:t>（六）本次比赛在法律允许的范围内，主办方拥有最终解释权。</w:t>
      </w:r>
    </w:p>
    <w:p w:rsidR="00B37E13" w:rsidRPr="00CE0497" w:rsidRDefault="00FD24A0" w:rsidP="00CE0497">
      <w:pPr>
        <w:spacing w:line="560" w:lineRule="exact"/>
        <w:ind w:firstLineChars="200" w:firstLine="640"/>
        <w:rPr>
          <w:rFonts w:ascii="Times New Roman" w:eastAsia="黑体" w:hAnsi="Times New Roman" w:cs="Times New Roman"/>
          <w:snapToGrid w:val="0"/>
          <w:color w:val="000000" w:themeColor="text1"/>
          <w:kern w:val="0"/>
          <w:sz w:val="32"/>
          <w:szCs w:val="32"/>
        </w:rPr>
      </w:pPr>
      <w:r w:rsidRPr="00CE0497">
        <w:rPr>
          <w:rFonts w:ascii="Times New Roman" w:eastAsia="黑体" w:hAnsi="Times New Roman" w:cs="Times New Roman"/>
          <w:snapToGrid w:val="0"/>
          <w:color w:val="000000" w:themeColor="text1"/>
          <w:kern w:val="0"/>
          <w:sz w:val="32"/>
          <w:szCs w:val="32"/>
        </w:rPr>
        <w:t>九、联系方式</w:t>
      </w:r>
    </w:p>
    <w:p w:rsidR="00B37E13" w:rsidRPr="00CE0497" w:rsidRDefault="00FD24A0" w:rsidP="00CE0497">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如对歌唱类、语言艺术类、舞蹈类赛事有任何疑问，请通过以下方式联系组委会工作人员：</w:t>
      </w:r>
    </w:p>
    <w:p w:rsidR="00B37E13" w:rsidRPr="00CE0497" w:rsidRDefault="00FD24A0" w:rsidP="00CE0497">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楷体_GB2312" w:hAnsi="Times New Roman" w:cs="Times New Roman"/>
          <w:snapToGrid w:val="0"/>
          <w:color w:val="000000" w:themeColor="text1"/>
          <w:kern w:val="0"/>
          <w:sz w:val="32"/>
          <w:szCs w:val="32"/>
        </w:rPr>
        <w:t>（一）赛事咨询电话：</w:t>
      </w:r>
      <w:r w:rsidRPr="00CE0497">
        <w:rPr>
          <w:rFonts w:ascii="Times New Roman" w:eastAsia="仿宋_GB2312" w:hAnsi="Times New Roman" w:cs="Times New Roman"/>
          <w:snapToGrid w:val="0"/>
          <w:color w:val="000000" w:themeColor="text1"/>
          <w:kern w:val="0"/>
          <w:sz w:val="32"/>
          <w:szCs w:val="32"/>
        </w:rPr>
        <w:t>020-81163171</w:t>
      </w:r>
      <w:r w:rsidRPr="00CE0497">
        <w:rPr>
          <w:rFonts w:ascii="Times New Roman" w:eastAsia="仿宋_GB2312" w:hAnsi="Times New Roman" w:cs="Times New Roman"/>
          <w:snapToGrid w:val="0"/>
          <w:color w:val="000000" w:themeColor="text1"/>
          <w:kern w:val="0"/>
          <w:sz w:val="32"/>
          <w:szCs w:val="32"/>
        </w:rPr>
        <w:t>（工作日</w:t>
      </w:r>
      <w:r w:rsidRPr="00CE0497">
        <w:rPr>
          <w:rFonts w:ascii="Times New Roman" w:eastAsia="仿宋_GB2312" w:hAnsi="Times New Roman" w:cs="Times New Roman"/>
          <w:snapToGrid w:val="0"/>
          <w:color w:val="000000" w:themeColor="text1"/>
          <w:kern w:val="0"/>
          <w:sz w:val="32"/>
          <w:szCs w:val="32"/>
        </w:rPr>
        <w:t>9:00-18:00</w:t>
      </w:r>
      <w:r w:rsidRPr="00CE0497">
        <w:rPr>
          <w:rFonts w:ascii="Times New Roman" w:eastAsia="仿宋_GB2312" w:hAnsi="Times New Roman" w:cs="Times New Roman"/>
          <w:snapToGrid w:val="0"/>
          <w:color w:val="000000" w:themeColor="text1"/>
          <w:kern w:val="0"/>
          <w:sz w:val="32"/>
          <w:szCs w:val="32"/>
        </w:rPr>
        <w:t>）</w:t>
      </w:r>
    </w:p>
    <w:p w:rsidR="00B37E13" w:rsidRPr="00CE0497" w:rsidRDefault="00FD24A0" w:rsidP="00CE0497">
      <w:pPr>
        <w:spacing w:line="560" w:lineRule="exact"/>
        <w:ind w:firstLineChars="200" w:firstLine="640"/>
        <w:rPr>
          <w:rFonts w:ascii="Times New Roman" w:eastAsia="仿宋_GB2312" w:hAnsi="Times New Roman" w:cs="Times New Roman"/>
          <w:snapToGrid w:val="0"/>
          <w:color w:val="000000" w:themeColor="text1"/>
          <w:kern w:val="0"/>
          <w:sz w:val="32"/>
          <w:szCs w:val="32"/>
        </w:rPr>
      </w:pPr>
      <w:r w:rsidRPr="00CE0497">
        <w:rPr>
          <w:rFonts w:ascii="Times New Roman" w:eastAsia="楷体_GB2312" w:hAnsi="Times New Roman" w:cs="Times New Roman"/>
          <w:snapToGrid w:val="0"/>
          <w:color w:val="000000" w:themeColor="text1"/>
          <w:kern w:val="0"/>
          <w:sz w:val="32"/>
          <w:szCs w:val="32"/>
        </w:rPr>
        <w:t>（二）</w:t>
      </w:r>
      <w:proofErr w:type="gramStart"/>
      <w:r w:rsidRPr="00CE0497">
        <w:rPr>
          <w:rFonts w:ascii="Times New Roman" w:eastAsia="楷体_GB2312" w:hAnsi="Times New Roman" w:cs="Times New Roman"/>
          <w:snapToGrid w:val="0"/>
          <w:color w:val="000000" w:themeColor="text1"/>
          <w:kern w:val="0"/>
          <w:sz w:val="32"/>
          <w:szCs w:val="32"/>
        </w:rPr>
        <w:t>客服微信</w:t>
      </w:r>
      <w:proofErr w:type="gramEnd"/>
      <w:r w:rsidRPr="00CE0497">
        <w:rPr>
          <w:rFonts w:ascii="Times New Roman" w:eastAsia="楷体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请扫描下方</w:t>
      </w:r>
      <w:proofErr w:type="gramStart"/>
      <w:r w:rsidRPr="00CE0497">
        <w:rPr>
          <w:rFonts w:ascii="Times New Roman" w:eastAsia="仿宋_GB2312" w:hAnsi="Times New Roman" w:cs="Times New Roman"/>
          <w:snapToGrid w:val="0"/>
          <w:color w:val="000000" w:themeColor="text1"/>
          <w:kern w:val="0"/>
          <w:sz w:val="32"/>
          <w:szCs w:val="32"/>
        </w:rPr>
        <w:t>二维码添加</w:t>
      </w:r>
      <w:proofErr w:type="gramEnd"/>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粤韵大队长</w:t>
      </w:r>
      <w:r w:rsidRPr="00CE0497">
        <w:rPr>
          <w:rFonts w:ascii="Times New Roman" w:eastAsia="仿宋_GB2312" w:hAnsi="Times New Roman" w:cs="Times New Roman"/>
          <w:snapToGrid w:val="0"/>
          <w:color w:val="000000" w:themeColor="text1"/>
          <w:kern w:val="0"/>
          <w:sz w:val="32"/>
          <w:szCs w:val="32"/>
        </w:rPr>
        <w:t>”</w:t>
      </w:r>
      <w:r w:rsidRPr="00CE0497">
        <w:rPr>
          <w:rFonts w:ascii="Times New Roman" w:eastAsia="仿宋_GB2312" w:hAnsi="Times New Roman" w:cs="Times New Roman"/>
          <w:snapToGrid w:val="0"/>
          <w:color w:val="000000" w:themeColor="text1"/>
          <w:kern w:val="0"/>
          <w:sz w:val="32"/>
          <w:szCs w:val="32"/>
        </w:rPr>
        <w:t>为好友，进行咨询或获取赛事最新动态。</w:t>
      </w:r>
    </w:p>
    <w:p w:rsidR="00B37E13" w:rsidRPr="00CE0497" w:rsidRDefault="00FD24A0" w:rsidP="00CE0497">
      <w:pPr>
        <w:jc w:val="center"/>
        <w:rPr>
          <w:rFonts w:ascii="Times New Roman" w:eastAsia="仿宋_GB2312" w:hAnsi="Times New Roman" w:cs="Times New Roman"/>
          <w:snapToGrid w:val="0"/>
          <w:color w:val="000000" w:themeColor="text1"/>
          <w:kern w:val="0"/>
          <w:sz w:val="32"/>
          <w:szCs w:val="32"/>
        </w:rPr>
      </w:pPr>
      <w:r w:rsidRPr="00CE0497">
        <w:rPr>
          <w:rFonts w:ascii="Times New Roman" w:eastAsia="仿宋_GB2312" w:hAnsi="Times New Roman" w:cs="Times New Roman"/>
          <w:noProof/>
          <w:snapToGrid w:val="0"/>
          <w:color w:val="000000" w:themeColor="text1"/>
          <w:kern w:val="0"/>
          <w:sz w:val="32"/>
          <w:szCs w:val="32"/>
        </w:rPr>
        <w:drawing>
          <wp:inline distT="0" distB="0" distL="114300" distR="114300" wp14:anchorId="5D67EF90" wp14:editId="775E59BA">
            <wp:extent cx="1847850" cy="1847850"/>
            <wp:effectExtent l="0" t="0" r="0" b="0"/>
            <wp:docPr id="5" name="图片 5" descr="5c37b9a6fce9eb5f3f489aa5c899e7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5c37b9a6fce9eb5f3f489aa5c899e7a6"/>
                    <pic:cNvPicPr>
                      <a:picLocks noChangeAspect="1"/>
                    </pic:cNvPicPr>
                  </pic:nvPicPr>
                  <pic:blipFill>
                    <a:blip r:embed="rId13"/>
                    <a:stretch>
                      <a:fillRect/>
                    </a:stretch>
                  </pic:blipFill>
                  <pic:spPr>
                    <a:xfrm>
                      <a:off x="0" y="0"/>
                      <a:ext cx="1847850" cy="1847850"/>
                    </a:xfrm>
                    <a:prstGeom prst="rect">
                      <a:avLst/>
                    </a:prstGeom>
                  </pic:spPr>
                </pic:pic>
              </a:graphicData>
            </a:graphic>
          </wp:inline>
        </w:drawing>
      </w:r>
    </w:p>
    <w:p w:rsidR="00B37E13" w:rsidRPr="00CE0497" w:rsidRDefault="00FD24A0" w:rsidP="00CE0497">
      <w:pPr>
        <w:spacing w:line="560" w:lineRule="exact"/>
        <w:ind w:firstLineChars="200" w:firstLine="640"/>
        <w:rPr>
          <w:rFonts w:ascii="Times New Roman" w:eastAsia="楷体_GB2312" w:hAnsi="Times New Roman" w:cs="Times New Roman"/>
          <w:snapToGrid w:val="0"/>
          <w:color w:val="000000" w:themeColor="text1"/>
          <w:kern w:val="0"/>
          <w:sz w:val="32"/>
          <w:szCs w:val="32"/>
        </w:rPr>
      </w:pPr>
      <w:r w:rsidRPr="00CE0497">
        <w:rPr>
          <w:rFonts w:ascii="Times New Roman" w:eastAsia="楷体_GB2312" w:hAnsi="Times New Roman" w:cs="Times New Roman"/>
          <w:snapToGrid w:val="0"/>
          <w:color w:val="000000" w:themeColor="text1"/>
          <w:kern w:val="0"/>
          <w:sz w:val="32"/>
          <w:szCs w:val="32"/>
        </w:rPr>
        <w:t>（三）赛事联系人：</w:t>
      </w:r>
    </w:p>
    <w:p w:rsidR="00B37E13" w:rsidRPr="00CE0497" w:rsidRDefault="00FD24A0" w:rsidP="00CE0497">
      <w:pPr>
        <w:spacing w:line="560" w:lineRule="exact"/>
        <w:ind w:firstLineChars="200" w:firstLine="640"/>
        <w:rPr>
          <w:rFonts w:ascii="Times New Roman" w:eastAsia="仿宋" w:hAnsi="Times New Roman" w:cs="Times New Roman"/>
          <w:snapToGrid w:val="0"/>
          <w:color w:val="000000" w:themeColor="text1"/>
          <w:kern w:val="0"/>
          <w:sz w:val="32"/>
          <w:szCs w:val="32"/>
        </w:rPr>
      </w:pPr>
      <w:r w:rsidRPr="00CE0497">
        <w:rPr>
          <w:rFonts w:ascii="Times New Roman" w:eastAsia="仿宋_GB2312" w:hAnsi="Times New Roman" w:cs="Times New Roman"/>
          <w:snapToGrid w:val="0"/>
          <w:color w:val="000000" w:themeColor="text1"/>
          <w:kern w:val="0"/>
          <w:sz w:val="32"/>
          <w:szCs w:val="32"/>
        </w:rPr>
        <w:t>伦</w:t>
      </w:r>
      <w:proofErr w:type="gramStart"/>
      <w:r w:rsidRPr="00CE0497">
        <w:rPr>
          <w:rFonts w:ascii="Times New Roman" w:eastAsia="仿宋_GB2312" w:hAnsi="Times New Roman" w:cs="Times New Roman"/>
          <w:snapToGrid w:val="0"/>
          <w:color w:val="000000" w:themeColor="text1"/>
          <w:kern w:val="0"/>
          <w:sz w:val="32"/>
          <w:szCs w:val="32"/>
        </w:rPr>
        <w:t>莹莹</w:t>
      </w:r>
      <w:proofErr w:type="gramEnd"/>
      <w:r w:rsidRPr="00CE0497">
        <w:rPr>
          <w:rFonts w:ascii="Times New Roman" w:eastAsia="仿宋_GB2312" w:hAnsi="Times New Roman" w:cs="Times New Roman"/>
          <w:snapToGrid w:val="0"/>
          <w:color w:val="000000" w:themeColor="text1"/>
          <w:kern w:val="0"/>
          <w:sz w:val="32"/>
          <w:szCs w:val="32"/>
        </w:rPr>
        <w:t xml:space="preserve"> 19120445895</w:t>
      </w:r>
      <w:r w:rsidRPr="00CE0497">
        <w:rPr>
          <w:rFonts w:ascii="Times New Roman" w:eastAsia="仿宋_GB2312" w:hAnsi="Times New Roman" w:cs="Times New Roman"/>
          <w:snapToGrid w:val="0"/>
          <w:color w:val="000000" w:themeColor="text1"/>
          <w:kern w:val="0"/>
          <w:sz w:val="32"/>
          <w:szCs w:val="32"/>
        </w:rPr>
        <w:t>；李涛</w:t>
      </w:r>
      <w:r w:rsidRPr="00CE0497">
        <w:rPr>
          <w:rFonts w:ascii="Times New Roman" w:eastAsia="仿宋_GB2312" w:hAnsi="Times New Roman" w:cs="Times New Roman"/>
          <w:snapToGrid w:val="0"/>
          <w:color w:val="000000" w:themeColor="text1"/>
          <w:kern w:val="0"/>
          <w:sz w:val="32"/>
          <w:szCs w:val="32"/>
        </w:rPr>
        <w:t xml:space="preserve"> 18922119538</w:t>
      </w:r>
      <w:r w:rsidRPr="00CE0497">
        <w:rPr>
          <w:rFonts w:ascii="Times New Roman" w:eastAsia="仿宋_GB2312" w:hAnsi="Times New Roman" w:cs="Times New Roman"/>
          <w:snapToGrid w:val="0"/>
          <w:color w:val="000000" w:themeColor="text1"/>
          <w:kern w:val="0"/>
          <w:sz w:val="32"/>
          <w:szCs w:val="32"/>
        </w:rPr>
        <w:t>。</w:t>
      </w:r>
      <w:bookmarkEnd w:id="2"/>
    </w:p>
    <w:sectPr w:rsidR="00B37E13" w:rsidRPr="00CE0497" w:rsidSect="00CE0497">
      <w:pgSz w:w="11906" w:h="16838" w:code="9"/>
      <w:pgMar w:top="1928" w:right="1474" w:bottom="1928" w:left="1474" w:header="851" w:footer="124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4A0" w:rsidRDefault="00FD24A0">
      <w:r>
        <w:separator/>
      </w:r>
    </w:p>
  </w:endnote>
  <w:endnote w:type="continuationSeparator" w:id="0">
    <w:p w:rsidR="00FD24A0" w:rsidRDefault="00FD2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embedRegular r:id="rId1" w:subsetted="1" w:fontKey="{2F256723-536E-4581-A737-7F841214B594}"/>
  </w:font>
  <w:font w:name="方正小标宋_GBK">
    <w:panose1 w:val="03000509000000000000"/>
    <w:charset w:val="86"/>
    <w:family w:val="script"/>
    <w:pitch w:val="fixed"/>
    <w:sig w:usb0="00000001" w:usb1="080E0000" w:usb2="00000010" w:usb3="00000000" w:csb0="00040000" w:csb1="00000000"/>
    <w:embedRegular r:id="rId2" w:subsetted="1" w:fontKey="{2BC7FF85-BE45-4C9A-9D5C-81BE22560E37}"/>
  </w:font>
  <w:font w:name="仿宋_GB2312">
    <w:altName w:val="FangSong_GB2312"/>
    <w:panose1 w:val="02010609030101010101"/>
    <w:charset w:val="86"/>
    <w:family w:val="modern"/>
    <w:pitch w:val="fixed"/>
    <w:sig w:usb0="00000001" w:usb1="080E0000" w:usb2="00000010" w:usb3="00000000" w:csb0="00040000" w:csb1="00000000"/>
    <w:embedRegular r:id="rId3" w:subsetted="1" w:fontKey="{D69A228C-CAF3-42C7-8504-D070CED53F6C}"/>
    <w:embedBold r:id="rId4" w:subsetted="1" w:fontKey="{485E0605-CA00-42A2-A9DC-064374430B31}"/>
  </w:font>
  <w:font w:name="楷体_GB2312">
    <w:altName w:val="KaiTi_GB2312"/>
    <w:panose1 w:val="02010609030101010101"/>
    <w:charset w:val="86"/>
    <w:family w:val="modern"/>
    <w:pitch w:val="fixed"/>
    <w:sig w:usb0="00000001" w:usb1="080E0000" w:usb2="00000010" w:usb3="00000000" w:csb0="00040000" w:csb1="00000000"/>
    <w:embedRegular r:id="rId5" w:subsetted="1" w:fontKey="{5E3D3C0C-5563-4A98-89F3-F46E58CCD4DD}"/>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4A0" w:rsidRDefault="00FD24A0">
      <w:r>
        <w:separator/>
      </w:r>
    </w:p>
  </w:footnote>
  <w:footnote w:type="continuationSeparator" w:id="0">
    <w:p w:rsidR="00FD24A0" w:rsidRDefault="00FD24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TrueTypeFonts/>
  <w:saveSubsetFonts/>
  <w:bordersDoNotSurroundHeader/>
  <w:bordersDoNotSurroundFooter/>
  <w:proofState w:spelling="clean" w:grammar="clean"/>
  <w:revisionView w:markup="0"/>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B80CFD"/>
    <w:rsid w:val="00041DEF"/>
    <w:rsid w:val="000760D1"/>
    <w:rsid w:val="0008000D"/>
    <w:rsid w:val="0009002D"/>
    <w:rsid w:val="001214F4"/>
    <w:rsid w:val="001609B2"/>
    <w:rsid w:val="0029530A"/>
    <w:rsid w:val="00346EE9"/>
    <w:rsid w:val="00470433"/>
    <w:rsid w:val="0047615F"/>
    <w:rsid w:val="005A5155"/>
    <w:rsid w:val="006413C3"/>
    <w:rsid w:val="00656640"/>
    <w:rsid w:val="00703A31"/>
    <w:rsid w:val="0077102C"/>
    <w:rsid w:val="008921AA"/>
    <w:rsid w:val="00902717"/>
    <w:rsid w:val="009B6570"/>
    <w:rsid w:val="00A40B8D"/>
    <w:rsid w:val="00AD5C51"/>
    <w:rsid w:val="00B37E13"/>
    <w:rsid w:val="00BD2641"/>
    <w:rsid w:val="00C61423"/>
    <w:rsid w:val="00CA01CD"/>
    <w:rsid w:val="00CE0497"/>
    <w:rsid w:val="00E3294D"/>
    <w:rsid w:val="00EE05B9"/>
    <w:rsid w:val="00EE3345"/>
    <w:rsid w:val="00FD24A0"/>
    <w:rsid w:val="01781C7F"/>
    <w:rsid w:val="027E0EDA"/>
    <w:rsid w:val="08C622F4"/>
    <w:rsid w:val="09EE2822"/>
    <w:rsid w:val="0AD62B3E"/>
    <w:rsid w:val="0B71273B"/>
    <w:rsid w:val="11D32B00"/>
    <w:rsid w:val="122C48A4"/>
    <w:rsid w:val="162C6D9A"/>
    <w:rsid w:val="17F66DDC"/>
    <w:rsid w:val="19151017"/>
    <w:rsid w:val="195675D6"/>
    <w:rsid w:val="1B98342C"/>
    <w:rsid w:val="1EDB7803"/>
    <w:rsid w:val="20906846"/>
    <w:rsid w:val="20BB6445"/>
    <w:rsid w:val="20EC1C88"/>
    <w:rsid w:val="211325E3"/>
    <w:rsid w:val="21897B1D"/>
    <w:rsid w:val="29D532D8"/>
    <w:rsid w:val="2D9A0C12"/>
    <w:rsid w:val="2ED1039E"/>
    <w:rsid w:val="2FD03ECC"/>
    <w:rsid w:val="352944D8"/>
    <w:rsid w:val="354237EC"/>
    <w:rsid w:val="392E425F"/>
    <w:rsid w:val="40923114"/>
    <w:rsid w:val="40B80CFD"/>
    <w:rsid w:val="41764207"/>
    <w:rsid w:val="418233A4"/>
    <w:rsid w:val="434A3E23"/>
    <w:rsid w:val="4AF3784D"/>
    <w:rsid w:val="4B572BFF"/>
    <w:rsid w:val="4C342B06"/>
    <w:rsid w:val="4D4B7289"/>
    <w:rsid w:val="506F59C7"/>
    <w:rsid w:val="532F092C"/>
    <w:rsid w:val="53565BE1"/>
    <w:rsid w:val="536D08A1"/>
    <w:rsid w:val="53933738"/>
    <w:rsid w:val="56200664"/>
    <w:rsid w:val="58F04D50"/>
    <w:rsid w:val="5C4415EF"/>
    <w:rsid w:val="5D665A1A"/>
    <w:rsid w:val="5D857175"/>
    <w:rsid w:val="627110E9"/>
    <w:rsid w:val="65030034"/>
    <w:rsid w:val="653803A9"/>
    <w:rsid w:val="65504EF6"/>
    <w:rsid w:val="65EF0605"/>
    <w:rsid w:val="67A21691"/>
    <w:rsid w:val="6F1A7C14"/>
    <w:rsid w:val="71037877"/>
    <w:rsid w:val="74566BED"/>
    <w:rsid w:val="75B72B98"/>
    <w:rsid w:val="7B71305D"/>
    <w:rsid w:val="7C2F1070"/>
    <w:rsid w:val="7D6F6043"/>
    <w:rsid w:val="7DC648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uiPriority w:val="9"/>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ody Text"/>
    <w:basedOn w:val="a"/>
    <w:semiHidden/>
    <w:qFormat/>
    <w:rPr>
      <w:sz w:val="31"/>
      <w:szCs w:val="31"/>
      <w:lang w:eastAsia="en-US"/>
    </w:rPr>
  </w:style>
  <w:style w:type="paragraph" w:styleId="a5">
    <w:name w:val="footer"/>
    <w:basedOn w:val="a"/>
    <w:link w:val="Char0"/>
    <w:uiPriority w:val="99"/>
    <w:qFormat/>
    <w:pPr>
      <w:tabs>
        <w:tab w:val="center" w:pos="4153"/>
        <w:tab w:val="right" w:pos="8306"/>
      </w:tabs>
      <w:snapToGrid w:val="0"/>
      <w:jc w:val="left"/>
    </w:pPr>
    <w:rPr>
      <w:sz w:val="18"/>
      <w:szCs w:val="18"/>
    </w:rPr>
  </w:style>
  <w:style w:type="paragraph" w:styleId="a6">
    <w:name w:val="header"/>
    <w:basedOn w:val="a"/>
    <w:link w:val="Char1"/>
    <w:qFormat/>
    <w:pPr>
      <w:tabs>
        <w:tab w:val="center" w:pos="4153"/>
        <w:tab w:val="right" w:pos="8306"/>
      </w:tabs>
      <w:snapToGrid w:val="0"/>
      <w:jc w:val="center"/>
    </w:pPr>
    <w:rPr>
      <w:sz w:val="18"/>
      <w:szCs w:val="18"/>
    </w:rPr>
  </w:style>
  <w:style w:type="paragraph" w:styleId="a7">
    <w:name w:val="annotation subject"/>
    <w:basedOn w:val="a3"/>
    <w:next w:val="a3"/>
    <w:link w:val="Char2"/>
    <w:qFormat/>
    <w:rPr>
      <w:b/>
      <w:bCs/>
    </w:rPr>
  </w:style>
  <w:style w:type="character" w:styleId="a8">
    <w:name w:val="annotation reference"/>
    <w:basedOn w:val="a0"/>
    <w:qFormat/>
    <w:rPr>
      <w:sz w:val="21"/>
      <w:szCs w:val="21"/>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31">
    <w:name w:val="font31"/>
    <w:basedOn w:val="a0"/>
    <w:qFormat/>
    <w:rPr>
      <w:rFonts w:ascii="Segoe UI" w:eastAsia="Segoe UI" w:hAnsi="Segoe UI" w:cs="Segoe UI" w:hint="default"/>
      <w:color w:val="000000"/>
      <w:sz w:val="20"/>
      <w:szCs w:val="20"/>
      <w:u w:val="none"/>
    </w:rPr>
  </w:style>
  <w:style w:type="character" w:customStyle="1" w:styleId="font41">
    <w:name w:val="font41"/>
    <w:basedOn w:val="a0"/>
    <w:qFormat/>
    <w:rPr>
      <w:rFonts w:ascii="Segoe UI" w:eastAsia="Segoe UI" w:hAnsi="Segoe UI" w:cs="Segoe UI"/>
      <w:color w:val="000000"/>
      <w:sz w:val="20"/>
      <w:szCs w:val="20"/>
      <w:u w:val="none"/>
    </w:rPr>
  </w:style>
  <w:style w:type="character" w:customStyle="1" w:styleId="font21">
    <w:name w:val="font21"/>
    <w:basedOn w:val="a0"/>
    <w:qFormat/>
    <w:rPr>
      <w:rFonts w:ascii="宋体" w:eastAsia="宋体" w:hAnsi="宋体" w:cs="宋体" w:hint="eastAsia"/>
      <w:color w:val="000000"/>
      <w:sz w:val="20"/>
      <w:szCs w:val="20"/>
      <w:u w:val="none"/>
    </w:rPr>
  </w:style>
  <w:style w:type="paragraph" w:customStyle="1" w:styleId="10">
    <w:name w:val="修订1"/>
    <w:hidden/>
    <w:uiPriority w:val="99"/>
    <w:unhideWhenUsed/>
    <w:qFormat/>
    <w:rPr>
      <w:rFonts w:asciiTheme="minorHAnsi" w:eastAsiaTheme="minorEastAsia" w:hAnsiTheme="minorHAnsi" w:cstheme="minorBidi"/>
      <w:kern w:val="2"/>
      <w:sz w:val="21"/>
      <w:szCs w:val="24"/>
    </w:rPr>
  </w:style>
  <w:style w:type="character" w:customStyle="1" w:styleId="Char1">
    <w:name w:val="页眉 Char"/>
    <w:basedOn w:val="a0"/>
    <w:link w:val="a6"/>
    <w:qFormat/>
    <w:rPr>
      <w:rFonts w:asciiTheme="minorHAnsi" w:eastAsiaTheme="minorEastAsia" w:hAnsiTheme="minorHAnsi" w:cstheme="minorBidi"/>
      <w:kern w:val="2"/>
      <w:sz w:val="18"/>
      <w:szCs w:val="18"/>
    </w:rPr>
  </w:style>
  <w:style w:type="character" w:customStyle="1" w:styleId="Char0">
    <w:name w:val="页脚 Char"/>
    <w:basedOn w:val="a0"/>
    <w:link w:val="a5"/>
    <w:uiPriority w:val="99"/>
    <w:qFormat/>
    <w:rPr>
      <w:rFonts w:asciiTheme="minorHAnsi" w:eastAsiaTheme="minorEastAsia" w:hAnsiTheme="minorHAnsi" w:cstheme="minorBidi"/>
      <w:kern w:val="2"/>
      <w:sz w:val="18"/>
      <w:szCs w:val="18"/>
    </w:rPr>
  </w:style>
  <w:style w:type="character" w:customStyle="1" w:styleId="1Char">
    <w:name w:val="标题 1 Char"/>
    <w:basedOn w:val="a0"/>
    <w:link w:val="1"/>
    <w:uiPriority w:val="9"/>
    <w:qFormat/>
    <w:rPr>
      <w:rFonts w:ascii="宋体" w:hAnsi="宋体"/>
      <w:b/>
      <w:bCs/>
      <w:kern w:val="44"/>
      <w:sz w:val="48"/>
      <w:szCs w:val="48"/>
    </w:rPr>
  </w:style>
  <w:style w:type="paragraph" w:customStyle="1" w:styleId="acbfdd8b-e11b-4d36-88ff-6049b138f862">
    <w:name w:val="acbfdd8b-e11b-4d36-88ff-6049b138f862"/>
    <w:basedOn w:val="a"/>
    <w:link w:val="acbfdd8b-e11b-4d36-88ff-6049b138f8620"/>
    <w:qFormat/>
    <w:pPr>
      <w:adjustRightInd w:val="0"/>
      <w:spacing w:line="288" w:lineRule="auto"/>
      <w:ind w:firstLineChars="200" w:firstLine="200"/>
      <w:jc w:val="left"/>
    </w:pPr>
    <w:rPr>
      <w:rFonts w:ascii="微软雅黑" w:eastAsia="微软雅黑" w:hAnsi="微软雅黑" w:cs="黑体"/>
      <w:color w:val="000000"/>
      <w:sz w:val="22"/>
      <w:szCs w:val="32"/>
    </w:rPr>
  </w:style>
  <w:style w:type="character" w:customStyle="1" w:styleId="acbfdd8b-e11b-4d36-88ff-6049b138f8620">
    <w:name w:val="acbfdd8b-e11b-4d36-88ff-6049b138f862 字符"/>
    <w:basedOn w:val="a0"/>
    <w:link w:val="acbfdd8b-e11b-4d36-88ff-6049b138f862"/>
    <w:qFormat/>
    <w:rPr>
      <w:rFonts w:ascii="微软雅黑" w:eastAsia="微软雅黑" w:hAnsi="微软雅黑" w:cs="黑体"/>
      <w:color w:val="000000"/>
      <w:kern w:val="2"/>
      <w:sz w:val="22"/>
      <w:szCs w:val="32"/>
    </w:rPr>
  </w:style>
  <w:style w:type="character" w:customStyle="1" w:styleId="Char">
    <w:name w:val="批注文字 Char"/>
    <w:basedOn w:val="a0"/>
    <w:link w:val="a3"/>
    <w:qFormat/>
    <w:rPr>
      <w:rFonts w:asciiTheme="minorHAnsi" w:eastAsiaTheme="minorEastAsia" w:hAnsiTheme="minorHAnsi" w:cstheme="minorBidi"/>
      <w:kern w:val="2"/>
      <w:sz w:val="21"/>
      <w:szCs w:val="24"/>
    </w:rPr>
  </w:style>
  <w:style w:type="character" w:customStyle="1" w:styleId="Char2">
    <w:name w:val="批注主题 Char"/>
    <w:basedOn w:val="Char"/>
    <w:link w:val="a7"/>
    <w:qFormat/>
    <w:rPr>
      <w:rFonts w:asciiTheme="minorHAnsi" w:eastAsiaTheme="minorEastAsia" w:hAnsiTheme="minorHAnsi" w:cstheme="minorBidi"/>
      <w:b/>
      <w:bCs/>
      <w:kern w:val="2"/>
      <w:sz w:val="21"/>
      <w:szCs w:val="24"/>
    </w:rPr>
  </w:style>
  <w:style w:type="paragraph" w:styleId="a9">
    <w:name w:val="Balloon Text"/>
    <w:basedOn w:val="a"/>
    <w:link w:val="Char3"/>
    <w:rsid w:val="00C61423"/>
    <w:rPr>
      <w:sz w:val="18"/>
      <w:szCs w:val="18"/>
    </w:rPr>
  </w:style>
  <w:style w:type="character" w:customStyle="1" w:styleId="Char3">
    <w:name w:val="批注框文本 Char"/>
    <w:basedOn w:val="a0"/>
    <w:link w:val="a9"/>
    <w:rsid w:val="00C61423"/>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uiPriority w:val="9"/>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ody Text"/>
    <w:basedOn w:val="a"/>
    <w:semiHidden/>
    <w:qFormat/>
    <w:rPr>
      <w:sz w:val="31"/>
      <w:szCs w:val="31"/>
      <w:lang w:eastAsia="en-US"/>
    </w:rPr>
  </w:style>
  <w:style w:type="paragraph" w:styleId="a5">
    <w:name w:val="footer"/>
    <w:basedOn w:val="a"/>
    <w:link w:val="Char0"/>
    <w:uiPriority w:val="99"/>
    <w:qFormat/>
    <w:pPr>
      <w:tabs>
        <w:tab w:val="center" w:pos="4153"/>
        <w:tab w:val="right" w:pos="8306"/>
      </w:tabs>
      <w:snapToGrid w:val="0"/>
      <w:jc w:val="left"/>
    </w:pPr>
    <w:rPr>
      <w:sz w:val="18"/>
      <w:szCs w:val="18"/>
    </w:rPr>
  </w:style>
  <w:style w:type="paragraph" w:styleId="a6">
    <w:name w:val="header"/>
    <w:basedOn w:val="a"/>
    <w:link w:val="Char1"/>
    <w:qFormat/>
    <w:pPr>
      <w:tabs>
        <w:tab w:val="center" w:pos="4153"/>
        <w:tab w:val="right" w:pos="8306"/>
      </w:tabs>
      <w:snapToGrid w:val="0"/>
      <w:jc w:val="center"/>
    </w:pPr>
    <w:rPr>
      <w:sz w:val="18"/>
      <w:szCs w:val="18"/>
    </w:rPr>
  </w:style>
  <w:style w:type="paragraph" w:styleId="a7">
    <w:name w:val="annotation subject"/>
    <w:basedOn w:val="a3"/>
    <w:next w:val="a3"/>
    <w:link w:val="Char2"/>
    <w:qFormat/>
    <w:rPr>
      <w:b/>
      <w:bCs/>
    </w:rPr>
  </w:style>
  <w:style w:type="character" w:styleId="a8">
    <w:name w:val="annotation reference"/>
    <w:basedOn w:val="a0"/>
    <w:qFormat/>
    <w:rPr>
      <w:sz w:val="21"/>
      <w:szCs w:val="21"/>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31">
    <w:name w:val="font31"/>
    <w:basedOn w:val="a0"/>
    <w:qFormat/>
    <w:rPr>
      <w:rFonts w:ascii="Segoe UI" w:eastAsia="Segoe UI" w:hAnsi="Segoe UI" w:cs="Segoe UI" w:hint="default"/>
      <w:color w:val="000000"/>
      <w:sz w:val="20"/>
      <w:szCs w:val="20"/>
      <w:u w:val="none"/>
    </w:rPr>
  </w:style>
  <w:style w:type="character" w:customStyle="1" w:styleId="font41">
    <w:name w:val="font41"/>
    <w:basedOn w:val="a0"/>
    <w:qFormat/>
    <w:rPr>
      <w:rFonts w:ascii="Segoe UI" w:eastAsia="Segoe UI" w:hAnsi="Segoe UI" w:cs="Segoe UI"/>
      <w:color w:val="000000"/>
      <w:sz w:val="20"/>
      <w:szCs w:val="20"/>
      <w:u w:val="none"/>
    </w:rPr>
  </w:style>
  <w:style w:type="character" w:customStyle="1" w:styleId="font21">
    <w:name w:val="font21"/>
    <w:basedOn w:val="a0"/>
    <w:qFormat/>
    <w:rPr>
      <w:rFonts w:ascii="宋体" w:eastAsia="宋体" w:hAnsi="宋体" w:cs="宋体" w:hint="eastAsia"/>
      <w:color w:val="000000"/>
      <w:sz w:val="20"/>
      <w:szCs w:val="20"/>
      <w:u w:val="none"/>
    </w:rPr>
  </w:style>
  <w:style w:type="paragraph" w:customStyle="1" w:styleId="10">
    <w:name w:val="修订1"/>
    <w:hidden/>
    <w:uiPriority w:val="99"/>
    <w:unhideWhenUsed/>
    <w:qFormat/>
    <w:rPr>
      <w:rFonts w:asciiTheme="minorHAnsi" w:eastAsiaTheme="minorEastAsia" w:hAnsiTheme="minorHAnsi" w:cstheme="minorBidi"/>
      <w:kern w:val="2"/>
      <w:sz w:val="21"/>
      <w:szCs w:val="24"/>
    </w:rPr>
  </w:style>
  <w:style w:type="character" w:customStyle="1" w:styleId="Char1">
    <w:name w:val="页眉 Char"/>
    <w:basedOn w:val="a0"/>
    <w:link w:val="a6"/>
    <w:qFormat/>
    <w:rPr>
      <w:rFonts w:asciiTheme="minorHAnsi" w:eastAsiaTheme="minorEastAsia" w:hAnsiTheme="minorHAnsi" w:cstheme="minorBidi"/>
      <w:kern w:val="2"/>
      <w:sz w:val="18"/>
      <w:szCs w:val="18"/>
    </w:rPr>
  </w:style>
  <w:style w:type="character" w:customStyle="1" w:styleId="Char0">
    <w:name w:val="页脚 Char"/>
    <w:basedOn w:val="a0"/>
    <w:link w:val="a5"/>
    <w:uiPriority w:val="99"/>
    <w:qFormat/>
    <w:rPr>
      <w:rFonts w:asciiTheme="minorHAnsi" w:eastAsiaTheme="minorEastAsia" w:hAnsiTheme="minorHAnsi" w:cstheme="minorBidi"/>
      <w:kern w:val="2"/>
      <w:sz w:val="18"/>
      <w:szCs w:val="18"/>
    </w:rPr>
  </w:style>
  <w:style w:type="character" w:customStyle="1" w:styleId="1Char">
    <w:name w:val="标题 1 Char"/>
    <w:basedOn w:val="a0"/>
    <w:link w:val="1"/>
    <w:uiPriority w:val="9"/>
    <w:qFormat/>
    <w:rPr>
      <w:rFonts w:ascii="宋体" w:hAnsi="宋体"/>
      <w:b/>
      <w:bCs/>
      <w:kern w:val="44"/>
      <w:sz w:val="48"/>
      <w:szCs w:val="48"/>
    </w:rPr>
  </w:style>
  <w:style w:type="paragraph" w:customStyle="1" w:styleId="acbfdd8b-e11b-4d36-88ff-6049b138f862">
    <w:name w:val="acbfdd8b-e11b-4d36-88ff-6049b138f862"/>
    <w:basedOn w:val="a"/>
    <w:link w:val="acbfdd8b-e11b-4d36-88ff-6049b138f8620"/>
    <w:qFormat/>
    <w:pPr>
      <w:adjustRightInd w:val="0"/>
      <w:spacing w:line="288" w:lineRule="auto"/>
      <w:ind w:firstLineChars="200" w:firstLine="200"/>
      <w:jc w:val="left"/>
    </w:pPr>
    <w:rPr>
      <w:rFonts w:ascii="微软雅黑" w:eastAsia="微软雅黑" w:hAnsi="微软雅黑" w:cs="黑体"/>
      <w:color w:val="000000"/>
      <w:sz w:val="22"/>
      <w:szCs w:val="32"/>
    </w:rPr>
  </w:style>
  <w:style w:type="character" w:customStyle="1" w:styleId="acbfdd8b-e11b-4d36-88ff-6049b138f8620">
    <w:name w:val="acbfdd8b-e11b-4d36-88ff-6049b138f862 字符"/>
    <w:basedOn w:val="a0"/>
    <w:link w:val="acbfdd8b-e11b-4d36-88ff-6049b138f862"/>
    <w:qFormat/>
    <w:rPr>
      <w:rFonts w:ascii="微软雅黑" w:eastAsia="微软雅黑" w:hAnsi="微软雅黑" w:cs="黑体"/>
      <w:color w:val="000000"/>
      <w:kern w:val="2"/>
      <w:sz w:val="22"/>
      <w:szCs w:val="32"/>
    </w:rPr>
  </w:style>
  <w:style w:type="character" w:customStyle="1" w:styleId="Char">
    <w:name w:val="批注文字 Char"/>
    <w:basedOn w:val="a0"/>
    <w:link w:val="a3"/>
    <w:qFormat/>
    <w:rPr>
      <w:rFonts w:asciiTheme="minorHAnsi" w:eastAsiaTheme="minorEastAsia" w:hAnsiTheme="minorHAnsi" w:cstheme="minorBidi"/>
      <w:kern w:val="2"/>
      <w:sz w:val="21"/>
      <w:szCs w:val="24"/>
    </w:rPr>
  </w:style>
  <w:style w:type="character" w:customStyle="1" w:styleId="Char2">
    <w:name w:val="批注主题 Char"/>
    <w:basedOn w:val="Char"/>
    <w:link w:val="a7"/>
    <w:qFormat/>
    <w:rPr>
      <w:rFonts w:asciiTheme="minorHAnsi" w:eastAsiaTheme="minorEastAsia" w:hAnsiTheme="minorHAnsi" w:cstheme="minorBidi"/>
      <w:b/>
      <w:bCs/>
      <w:kern w:val="2"/>
      <w:sz w:val="21"/>
      <w:szCs w:val="24"/>
    </w:rPr>
  </w:style>
  <w:style w:type="paragraph" w:styleId="a9">
    <w:name w:val="Balloon Text"/>
    <w:basedOn w:val="a"/>
    <w:link w:val="Char3"/>
    <w:rsid w:val="00C61423"/>
    <w:rPr>
      <w:sz w:val="18"/>
      <w:szCs w:val="18"/>
    </w:rPr>
  </w:style>
  <w:style w:type="character" w:customStyle="1" w:styleId="Char3">
    <w:name w:val="批注框文本 Char"/>
    <w:basedOn w:val="a0"/>
    <w:link w:val="a9"/>
    <w:rsid w:val="00C6142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2870</Words>
  <Characters>201</Characters>
  <Application>Microsoft Office Word</Application>
  <DocSecurity>0</DocSecurity>
  <Lines>11</Lines>
  <Paragraphs>85</Paragraphs>
  <ScaleCrop>false</ScaleCrop>
  <Company>china</Company>
  <LinksUpToDate>false</LinksUpToDate>
  <CharactersWithSpaces>2986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海绵伦</dc:creator>
  <cp:lastModifiedBy>文印室</cp:lastModifiedBy>
  <cp:revision>21</cp:revision>
  <dcterms:created xsi:type="dcterms:W3CDTF">2026-02-03T03:18:00Z</dcterms:created>
  <dcterms:modified xsi:type="dcterms:W3CDTF">2026-02-26T08:51:00Z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EDCEDD325929406D935FF7E024795945_13</vt:lpwstr>
  </property>
  <property fmtid="{D5CDD505-2E9C-101B-9397-08002B2CF9AE}" pid="4" name="KSOTemplateDocerSaveRecord">
    <vt:lpwstr>eyJoZGlkIjoiMzEwNTM5NzYwMDRjMzkwZTVkZjY2ODkwMGIxNGU0OTUiLCJ1c2VySWQiOiIyMjg4NDYyNjAifQ==</vt:lpwstr>
  </property>
</Properties>
</file>