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附件二:</w:t>
      </w:r>
    </w:p>
    <w:p>
      <w:pPr>
        <w:pStyle w:val="5"/>
        <w:ind w:left="0" w:leftChars="0" w:firstLine="0" w:firstLineChars="0"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法定代表人证明书（格式）</w:t>
      </w:r>
    </w:p>
    <w:p>
      <w:pPr>
        <w:pStyle w:val="5"/>
        <w:ind w:left="0" w:leftChars="0" w:firstLine="0" w:firstLineChars="0"/>
        <w:rPr>
          <w:rFonts w:hint="eastAsia" w:ascii="宋体" w:hAnsi="宋体" w:cs="宋体"/>
          <w:b/>
          <w:sz w:val="28"/>
        </w:rPr>
      </w:pPr>
    </w:p>
    <w:p>
      <w:pPr>
        <w:pStyle w:val="5"/>
        <w:ind w:left="0" w:leftChars="0" w:firstLine="562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投标人：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5"/>
        <w:ind w:left="0" w:leftChars="0" w:firstLine="562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地  址：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5"/>
        <w:ind w:left="0" w:leftChars="0" w:firstLine="562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sz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8"/>
          <w:szCs w:val="28"/>
        </w:rPr>
        <w:t>（姓名）系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cs="宋体"/>
          <w:color w:val="000000"/>
          <w:sz w:val="28"/>
          <w:szCs w:val="28"/>
        </w:rPr>
        <w:t>（投标人）的法定代表人。</w:t>
      </w:r>
    </w:p>
    <w:p>
      <w:pPr>
        <w:pStyle w:val="5"/>
        <w:ind w:left="0" w:leftChars="0" w:firstLine="56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特此证明。</w:t>
      </w:r>
    </w:p>
    <w:p>
      <w:pPr>
        <w:pStyle w:val="5"/>
        <w:ind w:left="420" w:firstLine="562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 xml:space="preserve">   </w:t>
      </w:r>
    </w:p>
    <w:p>
      <w:pPr>
        <w:pStyle w:val="5"/>
        <w:ind w:left="420" w:firstLine="4560" w:firstLineChars="19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投标人：(公章)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pStyle w:val="5"/>
        <w:ind w:left="420" w:firstLine="4560" w:firstLineChars="1900"/>
        <w:rPr>
          <w:rFonts w:hint="eastAsia" w:ascii="宋体" w:hAnsi="宋体" w:cs="宋体"/>
          <w:sz w:val="24"/>
          <w:u w:val="single"/>
        </w:rPr>
      </w:pPr>
    </w:p>
    <w:p>
      <w:pPr>
        <w:spacing w:line="360" w:lineRule="auto"/>
        <w:ind w:left="3360" w:leftChars="1600" w:firstLine="840" w:firstLineChars="3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rPr>
          <w:rFonts w:hint="eastAsia" w:ascii="宋体" w:hAnsi="宋体" w:cs="宋体"/>
          <w:sz w:val="24"/>
          <w:szCs w:val="21"/>
          <w:u w:val="single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cs="宋体"/>
          <w:sz w:val="24"/>
          <w:szCs w:val="21"/>
        </w:rPr>
        <w:t xml:space="preserve">                             日    期：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 xml:space="preserve"> 年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 xml:space="preserve"> 月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1FEF75C"/>
    <w:rsid w:val="D1FEF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/>
    </w:pPr>
    <w:rPr>
      <w:rFonts w:ascii="Cambria" w:hAnsi="Cambria" w:cs="Times New Roman"/>
      <w:sz w:val="24"/>
      <w:szCs w:val="24"/>
    </w:rPr>
  </w:style>
  <w:style w:type="paragraph" w:styleId="3">
    <w:name w:val="Body Text Indent"/>
    <w:basedOn w:val="1"/>
    <w:next w:val="4"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4">
    <w:name w:val="envelope return"/>
    <w:basedOn w:val="1"/>
    <w:uiPriority w:val="0"/>
    <w:pPr>
      <w:snapToGrid w:val="0"/>
    </w:pPr>
    <w:rPr>
      <w:rFonts w:ascii="Arial" w:hAnsi="Arial" w:eastAsia="宋体"/>
      <w:szCs w:val="24"/>
    </w:rPr>
  </w:style>
  <w:style w:type="paragraph" w:styleId="5">
    <w:name w:val="Body Text First Indent 2"/>
    <w:basedOn w:val="3"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2021-07-07T11:27:00Z</dcterms:created>
  <dc:creator>zaiming</dc:creator>
  <cp:lastModifiedBy>zaiming</cp:lastModifiedBy>
  <dcterms:modified xsi:type="dcterms:W3CDTF">2021-07-07T11:28:08Z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